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062" w:rsidRDefault="00DC0062">
      <w:pPr>
        <w:spacing w:before="100" w:beforeAutospacing="1" w:after="100" w:afterAutospacing="1" w:line="240" w:lineRule="auto"/>
        <w:rPr>
          <w:rFonts w:ascii="Arial" w:eastAsia="Times New Roman" w:hAnsi="Arial" w:cs="Arial"/>
          <w:color w:val="000000"/>
          <w:lang w:eastAsia="de-DE"/>
          <w14:ligatures w14:val="none"/>
        </w:rPr>
      </w:pPr>
    </w:p>
    <w:p w:rsidR="00DC0062" w:rsidRPr="00233F87" w:rsidRDefault="005806CD" w:rsidP="001D4C4B">
      <w:pPr>
        <w:spacing w:before="100" w:beforeAutospacing="1" w:after="120" w:line="240" w:lineRule="auto"/>
        <w:rPr>
          <w:rFonts w:ascii="Arial" w:eastAsia="Times New Roman" w:hAnsi="Arial" w:cs="Arial"/>
          <w:b/>
          <w:bCs/>
          <w:lang w:eastAsia="de-DE"/>
          <w14:ligatures w14:val="none"/>
        </w:rPr>
      </w:pPr>
      <w:r w:rsidRPr="00233F87">
        <w:rPr>
          <w:rFonts w:ascii="Arial" w:eastAsia="Times New Roman" w:hAnsi="Arial" w:cs="Arial"/>
          <w:b/>
          <w:bCs/>
          <w:lang w:eastAsia="de-DE"/>
          <w14:ligatures w14:val="none"/>
        </w:rPr>
        <w:t>Textbl</w:t>
      </w:r>
      <w:r w:rsidR="00D93621" w:rsidRPr="00233F87">
        <w:rPr>
          <w:rFonts w:ascii="Arial" w:eastAsia="Times New Roman" w:hAnsi="Arial" w:cs="Arial"/>
          <w:b/>
          <w:bCs/>
          <w:lang w:eastAsia="de-DE"/>
          <w14:ligatures w14:val="none"/>
        </w:rPr>
        <w:t xml:space="preserve">öcke für die </w:t>
      </w:r>
      <w:r w:rsidR="00B45EB2" w:rsidRPr="00233F87">
        <w:rPr>
          <w:rFonts w:ascii="Arial" w:eastAsia="Times New Roman" w:hAnsi="Arial" w:cs="Arial"/>
          <w:b/>
          <w:bCs/>
          <w:lang w:eastAsia="de-DE"/>
          <w14:ligatures w14:val="none"/>
        </w:rPr>
        <w:t xml:space="preserve">freie </w:t>
      </w:r>
      <w:r w:rsidR="00D93621" w:rsidRPr="00233F87">
        <w:rPr>
          <w:rFonts w:ascii="Arial" w:eastAsia="Times New Roman" w:hAnsi="Arial" w:cs="Arial"/>
          <w:b/>
          <w:bCs/>
          <w:lang w:eastAsia="de-DE"/>
          <w14:ligatures w14:val="none"/>
        </w:rPr>
        <w:t>Gestaltung eine</w:t>
      </w:r>
      <w:r w:rsidR="00AC58AF" w:rsidRPr="00233F87">
        <w:rPr>
          <w:rFonts w:ascii="Arial" w:eastAsia="Times New Roman" w:hAnsi="Arial" w:cs="Arial"/>
          <w:b/>
          <w:bCs/>
          <w:lang w:eastAsia="de-DE"/>
          <w14:ligatures w14:val="none"/>
        </w:rPr>
        <w:t>s</w:t>
      </w:r>
      <w:r w:rsidR="00D93621" w:rsidRPr="00233F87">
        <w:rPr>
          <w:rFonts w:ascii="Arial" w:eastAsia="Times New Roman" w:hAnsi="Arial" w:cs="Arial"/>
          <w:b/>
          <w:bCs/>
          <w:lang w:eastAsia="de-DE"/>
          <w14:ligatures w14:val="none"/>
        </w:rPr>
        <w:t xml:space="preserve"> Elternbriefs</w:t>
      </w:r>
      <w:r w:rsidR="00AC58AF" w:rsidRPr="00233F87">
        <w:rPr>
          <w:rFonts w:ascii="Arial" w:eastAsia="Times New Roman" w:hAnsi="Arial" w:cs="Arial"/>
          <w:b/>
          <w:bCs/>
          <w:lang w:eastAsia="de-DE"/>
          <w14:ligatures w14:val="none"/>
        </w:rPr>
        <w:t xml:space="preserve"> ihrer Schule </w:t>
      </w:r>
      <w:r w:rsidR="00D93621" w:rsidRPr="00233F87">
        <w:rPr>
          <w:rFonts w:ascii="Arial" w:eastAsia="Times New Roman" w:hAnsi="Arial" w:cs="Arial"/>
          <w:b/>
          <w:bCs/>
          <w:lang w:eastAsia="de-DE"/>
          <w14:ligatures w14:val="none"/>
        </w:rPr>
        <w:t xml:space="preserve">zu </w:t>
      </w:r>
      <w:r w:rsidR="00B45EB2" w:rsidRPr="00233F87">
        <w:rPr>
          <w:rFonts w:ascii="Arial" w:eastAsia="Times New Roman" w:hAnsi="Arial" w:cs="Arial"/>
          <w:b/>
          <w:bCs/>
          <w:lang w:eastAsia="de-DE"/>
          <w14:ligatures w14:val="none"/>
        </w:rPr>
        <w:t>folgenden</w:t>
      </w:r>
      <w:r w:rsidR="00AC58AF" w:rsidRPr="00233F87">
        <w:rPr>
          <w:rFonts w:ascii="Arial" w:eastAsia="Times New Roman" w:hAnsi="Arial" w:cs="Arial"/>
          <w:b/>
          <w:bCs/>
          <w:lang w:eastAsia="de-DE"/>
          <w14:ligatures w14:val="none"/>
        </w:rPr>
        <w:t xml:space="preserve"> </w:t>
      </w:r>
      <w:r w:rsidR="00D93621" w:rsidRPr="00233F87">
        <w:rPr>
          <w:rFonts w:ascii="Arial" w:eastAsia="Times New Roman" w:hAnsi="Arial" w:cs="Arial"/>
          <w:b/>
          <w:bCs/>
          <w:lang w:eastAsia="de-DE"/>
          <w14:ligatures w14:val="none"/>
        </w:rPr>
        <w:t>Themen</w:t>
      </w:r>
      <w:r w:rsidR="00AC58AF" w:rsidRPr="00233F87">
        <w:rPr>
          <w:rFonts w:ascii="Arial" w:eastAsia="Times New Roman" w:hAnsi="Arial" w:cs="Arial"/>
          <w:b/>
          <w:bCs/>
          <w:lang w:eastAsia="de-DE"/>
          <w14:ligatures w14:val="none"/>
        </w:rPr>
        <w:t>:</w:t>
      </w:r>
    </w:p>
    <w:p w:rsidR="00C57077" w:rsidRPr="00233F87" w:rsidRDefault="00C57077" w:rsidP="00C57077">
      <w:pPr>
        <w:pStyle w:val="Listenabsatz"/>
        <w:numPr>
          <w:ilvl w:val="0"/>
          <w:numId w:val="2"/>
        </w:numPr>
        <w:spacing w:before="100" w:beforeAutospacing="1" w:after="100" w:afterAutospacing="1" w:line="240" w:lineRule="auto"/>
        <w:rPr>
          <w:rFonts w:ascii="Arial" w:eastAsia="Times New Roman" w:hAnsi="Arial" w:cs="Arial"/>
          <w:bCs/>
          <w:lang w:eastAsia="de-DE"/>
          <w14:ligatures w14:val="none"/>
        </w:rPr>
      </w:pPr>
      <w:r w:rsidRPr="00233F87">
        <w:rPr>
          <w:rFonts w:ascii="Arial" w:eastAsia="Times New Roman" w:hAnsi="Arial" w:cs="Arial"/>
          <w:bCs/>
          <w:lang w:eastAsia="de-DE"/>
          <w14:ligatures w14:val="none"/>
        </w:rPr>
        <w:t>Rechtliche Rahmenbedingungen</w:t>
      </w:r>
    </w:p>
    <w:p w:rsidR="00D93621" w:rsidRPr="00233F87" w:rsidRDefault="00D93621" w:rsidP="00D93621">
      <w:pPr>
        <w:pStyle w:val="Listenabsatz"/>
        <w:numPr>
          <w:ilvl w:val="0"/>
          <w:numId w:val="2"/>
        </w:numPr>
        <w:spacing w:before="100" w:beforeAutospacing="1" w:after="100" w:afterAutospacing="1" w:line="240" w:lineRule="auto"/>
        <w:rPr>
          <w:rFonts w:ascii="Arial" w:eastAsia="Times New Roman" w:hAnsi="Arial" w:cs="Arial"/>
          <w:bCs/>
          <w:lang w:eastAsia="de-DE"/>
          <w14:ligatures w14:val="none"/>
        </w:rPr>
      </w:pPr>
      <w:r w:rsidRPr="00233F87">
        <w:rPr>
          <w:rFonts w:ascii="Arial" w:eastAsia="Times New Roman" w:hAnsi="Arial" w:cs="Arial"/>
          <w:bCs/>
          <w:lang w:eastAsia="de-DE"/>
          <w14:ligatures w14:val="none"/>
        </w:rPr>
        <w:t>KI-Anwendungen in der Schule</w:t>
      </w:r>
    </w:p>
    <w:p w:rsidR="00C57077" w:rsidRPr="00233F87" w:rsidRDefault="00C57077" w:rsidP="00C57077">
      <w:pPr>
        <w:pStyle w:val="Listenabsatz"/>
        <w:numPr>
          <w:ilvl w:val="0"/>
          <w:numId w:val="2"/>
        </w:numPr>
        <w:spacing w:before="120" w:after="100" w:afterAutospacing="1" w:line="240" w:lineRule="auto"/>
        <w:ind w:left="714" w:hanging="357"/>
        <w:rPr>
          <w:rFonts w:ascii="Arial" w:eastAsia="Times New Roman" w:hAnsi="Arial" w:cs="Arial"/>
          <w:bCs/>
          <w:lang w:eastAsia="de-DE"/>
          <w14:ligatures w14:val="none"/>
        </w:rPr>
      </w:pPr>
      <w:r w:rsidRPr="00233F87">
        <w:rPr>
          <w:rFonts w:ascii="Arial" w:eastAsia="Times New Roman" w:hAnsi="Arial" w:cs="Arial"/>
          <w:bCs/>
          <w:lang w:eastAsia="de-DE"/>
          <w14:ligatures w14:val="none"/>
        </w:rPr>
        <w:t>Unterstützung zu Hause</w:t>
      </w:r>
    </w:p>
    <w:p w:rsidR="00751312" w:rsidRPr="00233F87" w:rsidRDefault="00751312" w:rsidP="00751312">
      <w:pPr>
        <w:pStyle w:val="Listenabsatz"/>
        <w:spacing w:before="100" w:beforeAutospacing="1" w:after="100" w:afterAutospacing="1" w:line="240" w:lineRule="auto"/>
        <w:rPr>
          <w:rFonts w:ascii="Arial" w:eastAsia="Times New Roman" w:hAnsi="Arial" w:cs="Arial"/>
          <w:bCs/>
          <w:color w:val="D2B920"/>
          <w:lang w:eastAsia="de-DE"/>
          <w14:ligatures w14:val="none"/>
        </w:rPr>
      </w:pPr>
    </w:p>
    <w:p w:rsidR="009418FE" w:rsidRPr="0001476B" w:rsidRDefault="001D4C4B" w:rsidP="009418FE">
      <w:pPr>
        <w:spacing w:before="100" w:beforeAutospacing="1" w:after="100" w:afterAutospacing="1" w:line="240" w:lineRule="auto"/>
        <w:rPr>
          <w:rFonts w:ascii="Arial" w:eastAsia="Times New Roman" w:hAnsi="Arial" w:cs="Arial"/>
          <w:b/>
          <w:bCs/>
          <w:color w:val="1A7950"/>
          <w:sz w:val="28"/>
          <w:szCs w:val="28"/>
          <w:lang w:eastAsia="de-DE"/>
          <w14:ligatures w14:val="none"/>
        </w:rPr>
      </w:pPr>
      <w:r w:rsidRPr="0001476B">
        <w:rPr>
          <w:rFonts w:ascii="Arial" w:eastAsia="Times New Roman" w:hAnsi="Arial" w:cs="Arial"/>
          <w:b/>
          <w:bCs/>
          <w:color w:val="1A7950"/>
          <w:sz w:val="28"/>
          <w:szCs w:val="28"/>
          <w:lang w:eastAsia="de-DE"/>
          <w14:ligatures w14:val="none"/>
        </w:rPr>
        <w:t>Rechtliche Rahmenbedingungen</w:t>
      </w:r>
    </w:p>
    <w:p w:rsidR="00B45EB2" w:rsidRPr="00233F87" w:rsidRDefault="00B45EB2" w:rsidP="00B45EB2">
      <w:pPr>
        <w:spacing w:before="100" w:beforeAutospacing="1" w:after="100" w:afterAutospacing="1" w:line="240" w:lineRule="auto"/>
        <w:jc w:val="right"/>
        <w:rPr>
          <w:rFonts w:ascii="Arial" w:eastAsia="Times New Roman" w:hAnsi="Arial" w:cs="Arial"/>
          <w:color w:val="000000"/>
          <w:lang w:eastAsia="de-DE"/>
          <w14:ligatures w14:val="none"/>
        </w:rPr>
      </w:pPr>
      <w:r w:rsidRPr="00233F87">
        <w:rPr>
          <w:rFonts w:ascii="Arial" w:eastAsia="Times New Roman" w:hAnsi="Arial" w:cs="Arial"/>
          <w:color w:val="000000"/>
          <w:highlight w:val="yellow"/>
          <w:lang w:eastAsia="de-DE"/>
          <w14:ligatures w14:val="none"/>
        </w:rPr>
        <w:t>Ort, Datum</w:t>
      </w:r>
    </w:p>
    <w:p w:rsidR="00B45EB2" w:rsidRPr="00233F87" w:rsidRDefault="00B45EB2" w:rsidP="00B45EB2">
      <w:pPr>
        <w:spacing w:before="100" w:beforeAutospacing="1"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Sehr geehrte Erziehungsberechtigte,</w:t>
      </w:r>
    </w:p>
    <w:p w:rsidR="005D4BBC" w:rsidRPr="00233F87" w:rsidRDefault="00B45EB2" w:rsidP="00B45EB2">
      <w:p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das Thema Künstliche Intelligenz (KI) gewinnt auch in der Schule zunehmend an Bedeutung. Damit der Umgang mit KI-gestützten Programmen für unsere Schülerinnen und Schüler sicher und verantwortungsvoll erfolgt, möchten wir Sie über die rechtlichen Vorgaben und den Umgang an unserer Schule informieren.</w:t>
      </w:r>
      <w:r w:rsidRPr="00233F87">
        <w:rPr>
          <w:rFonts w:ascii="Arial" w:eastAsia="Times New Roman" w:hAnsi="Arial" w:cs="Arial"/>
          <w:color w:val="000000"/>
          <w:lang w:eastAsia="de-DE"/>
          <w14:ligatures w14:val="none"/>
        </w:rPr>
        <w:br/>
      </w:r>
    </w:p>
    <w:p w:rsidR="00B45EB2" w:rsidRPr="00233F87" w:rsidRDefault="00B45EB2" w:rsidP="00B45EB2">
      <w:pPr>
        <w:spacing w:before="100" w:beforeAutospacing="1"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b/>
          <w:bCs/>
          <w:color w:val="000000"/>
          <w:lang w:eastAsia="de-DE"/>
          <w14:ligatures w14:val="none"/>
        </w:rPr>
        <w:t>Rechtliche Rahmenbedingungen zum Umgang mit KI-gestützten Programmen in der Schule</w:t>
      </w:r>
    </w:p>
    <w:p w:rsidR="00B45EB2" w:rsidRPr="00233F87" w:rsidRDefault="00B45EB2" w:rsidP="00B45EB2">
      <w:pPr>
        <w:numPr>
          <w:ilvl w:val="0"/>
          <w:numId w:val="7"/>
        </w:numPr>
        <w:spacing w:before="100" w:beforeAutospacing="1" w:after="120"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 xml:space="preserve">Wir stellen sicher, dass unsere Lehrkräfte über grundlegende Kenntnisse zu KI-Anwendungen verfügen. </w:t>
      </w:r>
    </w:p>
    <w:p w:rsidR="00B45EB2" w:rsidRPr="00233F87" w:rsidRDefault="00B45EB2" w:rsidP="00B45EB2">
      <w:pPr>
        <w:numPr>
          <w:ilvl w:val="0"/>
          <w:numId w:val="7"/>
        </w:numPr>
        <w:spacing w:before="100" w:beforeAutospacing="1" w:after="120"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 xml:space="preserve">Es werden nur KI-Anwendungen verwendet, die alle Datenschutzvorschriften einhalten. </w:t>
      </w:r>
    </w:p>
    <w:p w:rsidR="00B45EB2" w:rsidRPr="00233F87" w:rsidRDefault="00B45EB2" w:rsidP="00B45EB2">
      <w:pPr>
        <w:numPr>
          <w:ilvl w:val="0"/>
          <w:numId w:val="7"/>
        </w:numPr>
        <w:spacing w:before="100" w:beforeAutospacing="1" w:after="120" w:line="240" w:lineRule="auto"/>
        <w:rPr>
          <w:rFonts w:ascii="Arial" w:eastAsia="Times New Roman" w:hAnsi="Arial" w:cs="Arial"/>
          <w:color w:val="000000"/>
          <w:sz w:val="22"/>
          <w:szCs w:val="22"/>
          <w:lang w:eastAsia="de-DE"/>
          <w14:ligatures w14:val="none"/>
        </w:rPr>
      </w:pPr>
      <w:r w:rsidRPr="00233F87">
        <w:rPr>
          <w:rFonts w:ascii="Arial" w:hAnsi="Arial" w:cs="Arial"/>
          <w:color w:val="000000"/>
        </w:rPr>
        <w:t>Die Inhalte, die Lehrkräfte bzw. Schülerinnen und Schüler eingeben, werden nicht für die Entwicklungen oder zum Training der KI-Modelle verwendet.</w:t>
      </w:r>
    </w:p>
    <w:p w:rsidR="00B45EB2" w:rsidRDefault="00B45EB2" w:rsidP="00B45EB2">
      <w:pPr>
        <w:numPr>
          <w:ilvl w:val="0"/>
          <w:numId w:val="7"/>
        </w:numPr>
        <w:spacing w:before="100" w:beforeAutospacing="1" w:after="120" w:line="240" w:lineRule="auto"/>
        <w:rPr>
          <w:rFonts w:ascii="Arial" w:hAnsi="Arial" w:cs="Arial"/>
          <w:color w:val="000000"/>
        </w:rPr>
      </w:pPr>
      <w:r w:rsidRPr="00233F87">
        <w:rPr>
          <w:rFonts w:ascii="Arial" w:eastAsia="Times New Roman" w:hAnsi="Arial" w:cs="Arial"/>
          <w:color w:val="000000"/>
          <w:lang w:eastAsia="de-DE"/>
          <w14:ligatures w14:val="none"/>
        </w:rPr>
        <w:t xml:space="preserve">Lehrkräfte sowie Schülerinnen und Schüler dürfen keine </w:t>
      </w:r>
      <w:r w:rsidRPr="00233F87">
        <w:rPr>
          <w:rFonts w:ascii="Arial" w:hAnsi="Arial" w:cs="Arial"/>
          <w:color w:val="000000"/>
        </w:rPr>
        <w:t>personenbezogenen Daten an eine KI-Anwendung schicken.</w:t>
      </w:r>
    </w:p>
    <w:p w:rsidR="00765BF6" w:rsidRPr="00233F87" w:rsidRDefault="00765BF6" w:rsidP="00B45EB2">
      <w:pPr>
        <w:numPr>
          <w:ilvl w:val="0"/>
          <w:numId w:val="7"/>
        </w:numPr>
        <w:spacing w:before="100" w:beforeAutospacing="1" w:after="120" w:line="240" w:lineRule="auto"/>
        <w:rPr>
          <w:rFonts w:ascii="Arial" w:hAnsi="Arial" w:cs="Arial"/>
          <w:color w:val="000000"/>
        </w:rPr>
      </w:pPr>
      <w:bookmarkStart w:id="0" w:name="_Hlk205823281"/>
      <w:r>
        <w:rPr>
          <w:rFonts w:ascii="Arial" w:hAnsi="Arial" w:cs="Arial"/>
          <w:color w:val="000000"/>
        </w:rPr>
        <w:t xml:space="preserve">Sollte die Eingabe personenbezogener Daten aus pädagogischen Gründen notwendig sein (z. B. Sprachaufnahme, handschriftlicher Text) so bedürfen Schülerinnen und Schüler unter 16 Jahren hierfür die Einwilligung eines Erziehungsberechtigten. </w:t>
      </w:r>
    </w:p>
    <w:bookmarkEnd w:id="0"/>
    <w:p w:rsidR="00B45EB2" w:rsidRPr="00233F87" w:rsidRDefault="00B45EB2" w:rsidP="00B45EB2">
      <w:pPr>
        <w:numPr>
          <w:ilvl w:val="0"/>
          <w:numId w:val="7"/>
        </w:numPr>
        <w:spacing w:before="100" w:beforeAutospacing="1" w:after="120" w:line="240" w:lineRule="auto"/>
        <w:rPr>
          <w:rFonts w:ascii="Arial" w:hAnsi="Arial" w:cs="Arial"/>
          <w:color w:val="000000"/>
        </w:rPr>
      </w:pPr>
      <w:r w:rsidRPr="00233F87">
        <w:rPr>
          <w:rFonts w:ascii="Arial" w:hAnsi="Arial" w:cs="Arial"/>
          <w:color w:val="000000"/>
        </w:rPr>
        <w:t xml:space="preserve">Schülerinnen und Schüler benutzen KI-Systeme nur in ausgewählten Lernsituationen selbst und niemals unbeaufsichtigt. </w:t>
      </w:r>
    </w:p>
    <w:p w:rsidR="00B45EB2" w:rsidRPr="00233F87" w:rsidRDefault="00B45EB2" w:rsidP="00B45EB2">
      <w:pPr>
        <w:numPr>
          <w:ilvl w:val="0"/>
          <w:numId w:val="7"/>
        </w:numPr>
        <w:spacing w:before="100" w:beforeAutospacing="1" w:after="120" w:line="240" w:lineRule="auto"/>
        <w:rPr>
          <w:rFonts w:ascii="Arial" w:eastAsia="Times New Roman" w:hAnsi="Arial" w:cs="Arial"/>
          <w:color w:val="000000"/>
          <w:sz w:val="22"/>
          <w:szCs w:val="22"/>
          <w:lang w:eastAsia="de-DE"/>
          <w14:ligatures w14:val="none"/>
        </w:rPr>
      </w:pPr>
      <w:r w:rsidRPr="00233F87">
        <w:rPr>
          <w:rFonts w:ascii="Arial" w:eastAsia="Times New Roman" w:hAnsi="Arial" w:cs="Arial"/>
          <w:color w:val="000000"/>
          <w:lang w:eastAsia="de-DE"/>
          <w14:ligatures w14:val="none"/>
        </w:rPr>
        <w:t>KI-generierte Inhalte sind immer als solche zu kennzeichnen.</w:t>
      </w:r>
    </w:p>
    <w:p w:rsidR="00B45EB2" w:rsidRPr="00233F87" w:rsidRDefault="00B45EB2" w:rsidP="00B45EB2">
      <w:pPr>
        <w:numPr>
          <w:ilvl w:val="0"/>
          <w:numId w:val="7"/>
        </w:numPr>
        <w:spacing w:before="100" w:beforeAutospacing="1" w:after="120"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KI-erstellte Inhalte werden von Lehrkräften sowie Schülerinnen und Schülern immer auf ihre Richtigkeit hin geprüft.</w:t>
      </w:r>
    </w:p>
    <w:p w:rsidR="00B45EB2" w:rsidRPr="00233F87" w:rsidRDefault="00B45EB2" w:rsidP="00B45EB2">
      <w:pPr>
        <w:numPr>
          <w:ilvl w:val="0"/>
          <w:numId w:val="7"/>
        </w:numPr>
        <w:spacing w:before="100" w:beforeAutospacing="1" w:after="120"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Wir stellen sicher, dass auch die Schülerinnen und Schüler bspw. durch Unterrichtsmaterialien wie den KI-Kompass Grundkenntnisse erwerben, bevor sie KI-Systeme im Unterricht verwenden.</w:t>
      </w:r>
    </w:p>
    <w:p w:rsidR="00C57077" w:rsidRDefault="00C57077">
      <w:pPr>
        <w:spacing w:line="259" w:lineRule="auto"/>
        <w:rPr>
          <w:rFonts w:ascii="Arial" w:eastAsia="Times New Roman" w:hAnsi="Arial" w:cs="Arial"/>
          <w:b/>
          <w:bCs/>
          <w:color w:val="000000"/>
          <w:lang w:eastAsia="de-DE"/>
          <w14:ligatures w14:val="none"/>
        </w:rPr>
      </w:pPr>
      <w:r>
        <w:rPr>
          <w:rFonts w:ascii="Arial" w:eastAsia="Times New Roman" w:hAnsi="Arial" w:cs="Arial"/>
          <w:b/>
          <w:bCs/>
          <w:color w:val="000000"/>
          <w:lang w:eastAsia="de-DE"/>
          <w14:ligatures w14:val="none"/>
        </w:rPr>
        <w:br w:type="page"/>
      </w:r>
    </w:p>
    <w:p w:rsidR="00B45EB2" w:rsidRPr="00233F87" w:rsidRDefault="00B45EB2" w:rsidP="00B45EB2">
      <w:pPr>
        <w:spacing w:before="100" w:beforeAutospacing="1" w:after="100" w:afterAutospacing="1" w:line="240" w:lineRule="auto"/>
        <w:rPr>
          <w:rFonts w:ascii="Arial" w:eastAsia="Times New Roman" w:hAnsi="Arial" w:cs="Arial"/>
          <w:b/>
          <w:bCs/>
          <w:color w:val="000000"/>
          <w:lang w:eastAsia="de-DE"/>
          <w14:ligatures w14:val="none"/>
        </w:rPr>
      </w:pPr>
      <w:r w:rsidRPr="00233F87">
        <w:rPr>
          <w:rFonts w:ascii="Arial" w:eastAsia="Times New Roman" w:hAnsi="Arial" w:cs="Arial"/>
          <w:b/>
          <w:bCs/>
          <w:color w:val="000000"/>
          <w:lang w:eastAsia="de-DE"/>
          <w14:ligatures w14:val="none"/>
        </w:rPr>
        <w:lastRenderedPageBreak/>
        <w:t>Darauf achten wir besonders</w:t>
      </w:r>
    </w:p>
    <w:p w:rsidR="00B45EB2" w:rsidRPr="00233F87" w:rsidRDefault="00B45EB2" w:rsidP="00B45EB2">
      <w:pPr>
        <w:pStyle w:val="Listenabsatz"/>
        <w:numPr>
          <w:ilvl w:val="0"/>
          <w:numId w:val="9"/>
        </w:numPr>
        <w:spacing w:before="100" w:beforeAutospacing="1"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Im Unterricht dürfen Schülerinnen und Schüler nur die von der Schule freigegebenen KI-Anwendungen nutzen.</w:t>
      </w:r>
    </w:p>
    <w:p w:rsidR="00B45EB2" w:rsidRPr="00233F87" w:rsidRDefault="00B45EB2" w:rsidP="00B45EB2">
      <w:pPr>
        <w:pStyle w:val="Listenabsatz"/>
        <w:numPr>
          <w:ilvl w:val="0"/>
          <w:numId w:val="9"/>
        </w:numPr>
        <w:spacing w:before="100" w:beforeAutospacing="1"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Die Schülerinnen und Schüler werden regelmäßig daran erinnert, keine persönlichen Daten in KI-Anwendungen einzugeben.</w:t>
      </w:r>
    </w:p>
    <w:p w:rsidR="00B45EB2" w:rsidRPr="00233F87" w:rsidRDefault="00B45EB2" w:rsidP="00B45EB2">
      <w:pPr>
        <w:pStyle w:val="Listenabsatz"/>
        <w:numPr>
          <w:ilvl w:val="0"/>
          <w:numId w:val="9"/>
        </w:numPr>
        <w:spacing w:after="0"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Schülerinnen und Schüler lernen: wie KI-Anwendungen   grundsätzlich funktionieren, für welche Zwecke ihr Einsatz grundsätzlich sinnvoll ist und dass von KI-Anwendungen erstellte Ergebnisse immer auf ihrer Richtigkeit hin überprüft werden müssen.</w:t>
      </w:r>
    </w:p>
    <w:p w:rsidR="00B45EB2" w:rsidRPr="00233F87" w:rsidRDefault="00B45EB2" w:rsidP="00B45EB2">
      <w:pPr>
        <w:spacing w:before="100" w:beforeAutospacing="1"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Wir legen großen Wert darauf, dass KI-Anwendungen als hilfreiche Werkzeuge erlebt werden, die aber auch hinterfragt werden, z. B. im Rahmen der gesetzlichen Vorgaben und mit Bewusstsein für ein moralisch richtiges Verhalten.</w:t>
      </w:r>
      <w:bookmarkStart w:id="1" w:name="_GoBack"/>
      <w:bookmarkEnd w:id="1"/>
    </w:p>
    <w:p w:rsidR="00B45EB2" w:rsidRPr="00233F87" w:rsidRDefault="00B45EB2" w:rsidP="00B45EB2">
      <w:pPr>
        <w:spacing w:before="100" w:beforeAutospacing="1"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 xml:space="preserve">Für Rückfragen oder weitere Informationen steht Ihnen der/ die Datenschutzbeauftragte </w:t>
      </w:r>
      <w:r w:rsidRPr="003E0F6D">
        <w:rPr>
          <w:rFonts w:ascii="Arial" w:eastAsia="Times New Roman" w:hAnsi="Arial" w:cs="Arial"/>
          <w:color w:val="000000"/>
          <w:highlight w:val="yellow"/>
          <w:lang w:eastAsia="de-DE"/>
          <w14:ligatures w14:val="none"/>
        </w:rPr>
        <w:t>Herr/ Frau …</w:t>
      </w:r>
      <w:r w:rsidRPr="00233F87">
        <w:rPr>
          <w:rFonts w:ascii="Arial" w:eastAsia="Times New Roman" w:hAnsi="Arial" w:cs="Arial"/>
          <w:color w:val="000000"/>
          <w:lang w:eastAsia="de-DE"/>
          <w14:ligatures w14:val="none"/>
        </w:rPr>
        <w:t xml:space="preserve"> zur Verfügung.</w:t>
      </w:r>
    </w:p>
    <w:p w:rsidR="00CA77BA" w:rsidRPr="00CA77BA" w:rsidRDefault="00CA77BA" w:rsidP="00CA77BA">
      <w:pPr>
        <w:ind w:right="1701"/>
        <w:rPr>
          <w:rFonts w:ascii="Arial" w:hAnsi="Arial" w:cs="Arial"/>
        </w:rPr>
      </w:pPr>
      <w:r w:rsidRPr="00CA77BA">
        <w:rPr>
          <w:rFonts w:ascii="Arial" w:hAnsi="Arial" w:cs="Arial"/>
        </w:rPr>
        <w:t>Weitere Informationen zum Thema KI in der Schule finden Sie im Handlungsleitfaden „</w:t>
      </w:r>
      <w:hyperlink r:id="rId8" w:history="1">
        <w:r w:rsidRPr="00CA77BA">
          <w:rPr>
            <w:rStyle w:val="Hyperlink"/>
            <w:rFonts w:ascii="Arial" w:hAnsi="Arial"/>
          </w:rPr>
          <w:t>Künstliche Intelligenz in der pädagogischen Praxis</w:t>
        </w:r>
      </w:hyperlink>
      <w:r w:rsidRPr="00CA77BA">
        <w:rPr>
          <w:rFonts w:ascii="Arial" w:hAnsi="Arial" w:cs="Arial"/>
        </w:rPr>
        <w:t xml:space="preserve">“, </w:t>
      </w:r>
      <w:r w:rsidRPr="00CA77BA">
        <w:rPr>
          <w:rFonts w:ascii="Arial" w:hAnsi="Arial" w:cs="Arial"/>
          <w:highlight w:val="yellow"/>
        </w:rPr>
        <w:t>auf der Homepage unserer Schule/ oder Sie erhalten diese beim nächsten Elternabend am … .</w:t>
      </w:r>
    </w:p>
    <w:p w:rsidR="00B45EB2" w:rsidRPr="00233F87" w:rsidRDefault="00B45EB2" w:rsidP="00B45EB2">
      <w:pPr>
        <w:rPr>
          <w:rFonts w:ascii="Arial" w:hAnsi="Arial" w:cs="Arial"/>
        </w:rPr>
      </w:pPr>
    </w:p>
    <w:p w:rsidR="00B45EB2" w:rsidRPr="00233F87" w:rsidRDefault="00B45EB2" w:rsidP="00B45EB2">
      <w:pPr>
        <w:rPr>
          <w:rFonts w:ascii="Arial" w:hAnsi="Arial" w:cs="Arial"/>
        </w:rPr>
      </w:pPr>
      <w:r w:rsidRPr="00233F87">
        <w:rPr>
          <w:rFonts w:ascii="Arial" w:hAnsi="Arial" w:cs="Arial"/>
        </w:rPr>
        <w:t>Herzliche Grüße</w:t>
      </w:r>
    </w:p>
    <w:p w:rsidR="00B45EB2" w:rsidRPr="00233F87" w:rsidRDefault="00B45EB2" w:rsidP="00B45EB2">
      <w:pPr>
        <w:rPr>
          <w:rFonts w:ascii="Arial" w:hAnsi="Arial" w:cs="Arial"/>
        </w:rPr>
      </w:pPr>
      <w:r w:rsidRPr="00233F87">
        <w:rPr>
          <w:rFonts w:ascii="Arial" w:hAnsi="Arial" w:cs="Arial"/>
        </w:rPr>
        <w:t>[Name der Schule / Schulleitung]</w:t>
      </w:r>
    </w:p>
    <w:p w:rsidR="00B45EB2" w:rsidRPr="00233F87" w:rsidRDefault="00B45EB2" w:rsidP="00B45EB2">
      <w:pPr>
        <w:spacing w:before="100" w:beforeAutospacing="1" w:after="100" w:afterAutospacing="1" w:line="240" w:lineRule="auto"/>
        <w:rPr>
          <w:rFonts w:ascii="Arial" w:eastAsia="Times New Roman" w:hAnsi="Arial" w:cs="Arial"/>
          <w:color w:val="000000"/>
          <w:lang w:eastAsia="de-DE"/>
          <w14:ligatures w14:val="none"/>
        </w:rPr>
      </w:pPr>
    </w:p>
    <w:p w:rsidR="00B45EB2" w:rsidRPr="00233F87" w:rsidRDefault="00B45EB2" w:rsidP="00B45EB2">
      <w:pPr>
        <w:spacing w:before="100" w:beforeAutospacing="1" w:after="100" w:afterAutospacing="1" w:line="240" w:lineRule="auto"/>
        <w:ind w:left="360"/>
        <w:rPr>
          <w:rFonts w:ascii="Arial" w:eastAsia="Times New Roman" w:hAnsi="Arial" w:cs="Arial"/>
          <w:color w:val="000000"/>
          <w:lang w:eastAsia="de-DE"/>
          <w14:ligatures w14:val="none"/>
        </w:rPr>
      </w:pPr>
    </w:p>
    <w:p w:rsidR="00B45EB2" w:rsidRPr="00233F87" w:rsidRDefault="00B45EB2" w:rsidP="00B45EB2">
      <w:pPr>
        <w:spacing w:after="100" w:afterAutospacing="1" w:line="240" w:lineRule="auto"/>
        <w:rPr>
          <w:rFonts w:ascii="Arial" w:eastAsia="Times New Roman" w:hAnsi="Arial" w:cs="Arial"/>
          <w:color w:val="000000"/>
          <w:lang w:eastAsia="de-DE"/>
          <w14:ligatures w14:val="none"/>
        </w:rPr>
      </w:pPr>
    </w:p>
    <w:p w:rsidR="009418FE" w:rsidRPr="00233F87" w:rsidRDefault="009418FE" w:rsidP="005D4BBC">
      <w:pPr>
        <w:spacing w:after="100" w:afterAutospacing="1" w:line="240" w:lineRule="auto"/>
        <w:rPr>
          <w:rFonts w:ascii="Arial" w:eastAsia="Times New Roman" w:hAnsi="Arial" w:cs="Arial"/>
          <w:color w:val="000000"/>
          <w:lang w:eastAsia="de-DE"/>
          <w14:ligatures w14:val="none"/>
        </w:rPr>
      </w:pPr>
    </w:p>
    <w:p w:rsidR="00C57077" w:rsidRDefault="00C57077">
      <w:pPr>
        <w:spacing w:line="259" w:lineRule="auto"/>
        <w:rPr>
          <w:rFonts w:ascii="Arial" w:eastAsia="Times New Roman" w:hAnsi="Arial" w:cs="Arial"/>
          <w:color w:val="000000"/>
          <w:lang w:eastAsia="de-DE"/>
          <w14:ligatures w14:val="none"/>
        </w:rPr>
      </w:pPr>
      <w:r>
        <w:rPr>
          <w:rFonts w:ascii="Arial" w:eastAsia="Times New Roman" w:hAnsi="Arial" w:cs="Arial"/>
          <w:color w:val="000000"/>
          <w:lang w:eastAsia="de-DE"/>
          <w14:ligatures w14:val="none"/>
        </w:rPr>
        <w:br w:type="page"/>
      </w:r>
    </w:p>
    <w:p w:rsidR="00C57077" w:rsidRPr="0001476B" w:rsidRDefault="00C57077" w:rsidP="00C57077">
      <w:pPr>
        <w:spacing w:before="100" w:beforeAutospacing="1" w:after="100" w:afterAutospacing="1" w:line="240" w:lineRule="auto"/>
        <w:rPr>
          <w:rFonts w:ascii="Arial" w:eastAsia="Times New Roman" w:hAnsi="Arial" w:cs="Arial"/>
          <w:b/>
          <w:bCs/>
          <w:color w:val="1A7950"/>
          <w:sz w:val="28"/>
          <w:szCs w:val="28"/>
          <w:lang w:eastAsia="de-DE"/>
          <w14:ligatures w14:val="none"/>
        </w:rPr>
      </w:pPr>
      <w:r w:rsidRPr="0001476B">
        <w:rPr>
          <w:rFonts w:ascii="Arial" w:eastAsia="Times New Roman" w:hAnsi="Arial" w:cs="Arial"/>
          <w:b/>
          <w:bCs/>
          <w:color w:val="1A7950"/>
          <w:sz w:val="28"/>
          <w:szCs w:val="28"/>
          <w:lang w:eastAsia="de-DE"/>
          <w14:ligatures w14:val="none"/>
        </w:rPr>
        <w:lastRenderedPageBreak/>
        <w:t>KI-ANWENDUNGEN IN DER SCHULE</w:t>
      </w:r>
    </w:p>
    <w:p w:rsidR="00C57077" w:rsidRPr="00233F87" w:rsidRDefault="00C57077" w:rsidP="00C57077">
      <w:pPr>
        <w:spacing w:before="100" w:beforeAutospacing="1" w:after="100" w:afterAutospacing="1" w:line="240" w:lineRule="auto"/>
        <w:jc w:val="right"/>
        <w:rPr>
          <w:rFonts w:ascii="Arial" w:eastAsia="Times New Roman" w:hAnsi="Arial" w:cs="Arial"/>
          <w:color w:val="000000"/>
          <w:lang w:eastAsia="de-DE"/>
          <w14:ligatures w14:val="none"/>
        </w:rPr>
      </w:pPr>
      <w:r w:rsidRPr="00233F87">
        <w:rPr>
          <w:rFonts w:ascii="Arial" w:eastAsia="Times New Roman" w:hAnsi="Arial" w:cs="Arial"/>
          <w:color w:val="000000"/>
          <w:highlight w:val="yellow"/>
          <w:lang w:eastAsia="de-DE"/>
          <w14:ligatures w14:val="none"/>
        </w:rPr>
        <w:t>Ort, Datum</w:t>
      </w:r>
    </w:p>
    <w:p w:rsidR="00C57077" w:rsidRPr="00233F87" w:rsidRDefault="00C57077" w:rsidP="00C57077">
      <w:pPr>
        <w:spacing w:before="100" w:beforeAutospacing="1" w:after="120"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Sehr geehrte Erziehungsberechtigte,</w:t>
      </w:r>
    </w:p>
    <w:p w:rsidR="00C57077" w:rsidRPr="00233F87" w:rsidRDefault="00C57077" w:rsidP="00C57077">
      <w:p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 xml:space="preserve">das Thema Künstliche Intelligenz (KI) gewinnt im Alltag und in der Schule zunehmend an Bedeutung. Einerseits kommen Kinder und Jugendliche unbewusst mit KI-Anwendungen in Kontakt, z. B. wenn ihnen auf einer Streaming-Plattform Vorschläge gemacht werden. Andererseits nutzen sie KI-Werkzeuge bereits sehr zielorientiert, z. B. wenn sie in der Foto-App auf ihrem Handy störende Objekte im Hintergrund entfernen. </w:t>
      </w:r>
    </w:p>
    <w:p w:rsidR="00C57077" w:rsidRPr="00233F87" w:rsidRDefault="00C57077" w:rsidP="00C57077">
      <w:p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 xml:space="preserve">KI-Anwendungen können Schülerinnen und Schülern als Hilfestellung beim Lernen dienen. Allerdings benötigen sie Unterstützung, um das Potential dieser Anwendungen sicher und </w:t>
      </w:r>
      <w:r w:rsidRPr="00233F87">
        <w:rPr>
          <w:rFonts w:ascii="Arial" w:hAnsi="Arial" w:cs="Arial"/>
        </w:rPr>
        <w:t>verantwortungsbewusst nutzen zu können. Die</w:t>
      </w:r>
      <w:r w:rsidRPr="00233F87">
        <w:rPr>
          <w:rFonts w:ascii="Arial" w:eastAsia="Times New Roman" w:hAnsi="Arial" w:cs="Arial"/>
          <w:color w:val="000000"/>
          <w:lang w:eastAsia="de-DE"/>
          <w14:ligatures w14:val="none"/>
        </w:rPr>
        <w:t xml:space="preserve"> Schule erfüllt hier zwei wichtige Aufgaben:</w:t>
      </w:r>
    </w:p>
    <w:p w:rsidR="00C57077" w:rsidRPr="00233F87" w:rsidRDefault="00C57077" w:rsidP="00C57077">
      <w:pPr>
        <w:pStyle w:val="Listenabsatz"/>
        <w:numPr>
          <w:ilvl w:val="0"/>
          <w:numId w:val="4"/>
        </w:numPr>
        <w:spacing w:after="100" w:afterAutospacing="1" w:line="240" w:lineRule="auto"/>
        <w:rPr>
          <w:rFonts w:ascii="Arial" w:hAnsi="Arial" w:cs="Arial"/>
        </w:rPr>
      </w:pPr>
      <w:r w:rsidRPr="00233F87">
        <w:rPr>
          <w:rFonts w:ascii="Arial" w:hAnsi="Arial" w:cs="Arial"/>
        </w:rPr>
        <w:t xml:space="preserve">Schülerinnen und Schüler lernen, mit KI- Anwendungen reflektiert umzugehen, um diese Werkzeuge sicher nutzen zu können. </w:t>
      </w:r>
    </w:p>
    <w:p w:rsidR="00C57077" w:rsidRPr="00233F87" w:rsidRDefault="00C57077" w:rsidP="00C57077">
      <w:pPr>
        <w:pStyle w:val="Listenabsatz"/>
        <w:numPr>
          <w:ilvl w:val="0"/>
          <w:numId w:val="3"/>
        </w:numPr>
        <w:rPr>
          <w:rFonts w:ascii="Arial" w:hAnsi="Arial" w:cs="Arial"/>
        </w:rPr>
      </w:pPr>
      <w:r w:rsidRPr="00233F87">
        <w:rPr>
          <w:rFonts w:ascii="Arial" w:hAnsi="Arial" w:cs="Arial"/>
        </w:rPr>
        <w:t xml:space="preserve">Schülerinnen und Schüler lernen verschiedenen KI- Anwendungen kennen, die ihnen beim Lernen und beim Bearbeiten von Aufgaben helfen können. </w:t>
      </w:r>
      <w:r w:rsidRPr="00233F87">
        <w:rPr>
          <w:rFonts w:ascii="Arial" w:hAnsi="Arial" w:cs="Arial"/>
        </w:rPr>
        <w:br/>
      </w:r>
    </w:p>
    <w:p w:rsidR="00C57077" w:rsidRPr="00233F87" w:rsidRDefault="00C57077" w:rsidP="00C57077">
      <w:pPr>
        <w:spacing w:after="100" w:afterAutospacing="1" w:line="240" w:lineRule="auto"/>
        <w:rPr>
          <w:rFonts w:ascii="Arial" w:eastAsia="Times New Roman" w:hAnsi="Arial" w:cs="Arial"/>
          <w:b/>
          <w:color w:val="000000"/>
          <w:sz w:val="28"/>
          <w:szCs w:val="28"/>
          <w:lang w:eastAsia="de-DE"/>
          <w14:ligatures w14:val="none"/>
        </w:rPr>
      </w:pPr>
      <w:r w:rsidRPr="00233F87">
        <w:rPr>
          <w:rFonts w:ascii="Arial" w:eastAsia="Times New Roman" w:hAnsi="Arial" w:cs="Arial"/>
          <w:b/>
          <w:color w:val="000000"/>
          <w:sz w:val="28"/>
          <w:szCs w:val="28"/>
          <w:lang w:eastAsia="de-DE"/>
          <w14:ligatures w14:val="none"/>
        </w:rPr>
        <w:t>Welche Chancen bieten KI-Anwendungen in der Schule?</w:t>
      </w:r>
    </w:p>
    <w:p w:rsidR="00C57077" w:rsidRPr="00233F87" w:rsidRDefault="00C57077" w:rsidP="00C57077">
      <w:pPr>
        <w:spacing w:after="100" w:afterAutospacing="1" w:line="240" w:lineRule="auto"/>
        <w:rPr>
          <w:rFonts w:ascii="Arial" w:hAnsi="Arial" w:cs="Arial"/>
        </w:rPr>
      </w:pPr>
      <w:r w:rsidRPr="00233F87">
        <w:rPr>
          <w:rFonts w:ascii="Arial" w:hAnsi="Arial" w:cs="Arial"/>
          <w:b/>
          <w:bCs/>
        </w:rPr>
        <w:t>Lernunterstützung zur gezielten Förderung:</w:t>
      </w:r>
      <w:r w:rsidRPr="00233F87">
        <w:rPr>
          <w:rFonts w:ascii="Arial" w:hAnsi="Arial" w:cs="Arial"/>
          <w:bCs/>
          <w:sz w:val="28"/>
          <w:szCs w:val="28"/>
        </w:rPr>
        <w:t xml:space="preserve"> </w:t>
      </w:r>
      <w:r w:rsidRPr="00233F87">
        <w:rPr>
          <w:rFonts w:ascii="Arial" w:hAnsi="Arial" w:cs="Arial"/>
        </w:rPr>
        <w:t>Durch KI-Anwendungen erhalten Schülerinnen und Schüler auf sie zugeschnittene Aufgaben. KI-Anwendungen können den individuellen Lernstand der Schülerinnen und Schüler erkennen und die Aufgabenstellungen selbstständig daran anpassen.</w:t>
      </w:r>
    </w:p>
    <w:p w:rsidR="00C57077" w:rsidRPr="00233F87" w:rsidRDefault="00C57077" w:rsidP="00C57077">
      <w:pPr>
        <w:spacing w:after="100" w:afterAutospacing="1" w:line="240" w:lineRule="auto"/>
        <w:rPr>
          <w:rFonts w:ascii="Arial" w:hAnsi="Arial" w:cs="Arial"/>
        </w:rPr>
      </w:pPr>
      <w:r w:rsidRPr="00233F87">
        <w:rPr>
          <w:rFonts w:ascii="Arial" w:hAnsi="Arial" w:cs="Arial"/>
          <w:b/>
          <w:bCs/>
        </w:rPr>
        <w:t xml:space="preserve">Erstellung passgenauer Unterrichtsmaterialien: </w:t>
      </w:r>
      <w:r w:rsidRPr="00233F87">
        <w:rPr>
          <w:rFonts w:ascii="Arial" w:hAnsi="Arial" w:cs="Arial"/>
        </w:rPr>
        <w:t>Mit Unterstützung von KI-Anwendungen kann die Lehrkraft ihre Materialien an die unterschiedlichen Bedürfnisse der Kinder anpassen. So entstehen differenzierte Aufgaben, wie z.B. Texte und Audios in verschiedenen Sprachen, Längen und Schwierigkeitsgraden, interaktive Aufgaben und Lernspiele.</w:t>
      </w:r>
    </w:p>
    <w:p w:rsidR="00C57077" w:rsidRPr="00233F87" w:rsidRDefault="00C57077" w:rsidP="00C57077">
      <w:pPr>
        <w:spacing w:after="100" w:afterAutospacing="1" w:line="240" w:lineRule="auto"/>
        <w:rPr>
          <w:rFonts w:ascii="Arial" w:hAnsi="Arial" w:cs="Arial"/>
          <w:b/>
          <w:bCs/>
          <w:sz w:val="28"/>
          <w:szCs w:val="28"/>
        </w:rPr>
      </w:pPr>
      <w:r w:rsidRPr="00233F87">
        <w:rPr>
          <w:rFonts w:ascii="Arial" w:hAnsi="Arial" w:cs="Arial"/>
          <w:b/>
          <w:bCs/>
        </w:rPr>
        <w:t xml:space="preserve">Förderung der Kreativität: </w:t>
      </w:r>
      <w:r w:rsidRPr="00233F87">
        <w:rPr>
          <w:rFonts w:ascii="Arial" w:hAnsi="Arial" w:cs="Arial"/>
        </w:rPr>
        <w:t>Schülerinnen und Schüler erstellen unter Anleitung Bilder und Texte mit KI-Werkzeugen. Hierbei lernen sie, wie sie die Ergebnisse überprüfen und ihre Eingaben („Prompts“) immer weiter verbessern können.</w:t>
      </w:r>
    </w:p>
    <w:p w:rsidR="00C57077" w:rsidRPr="00233F87" w:rsidRDefault="00C57077" w:rsidP="00C57077">
      <w:pPr>
        <w:rPr>
          <w:rFonts w:ascii="Arial" w:hAnsi="Arial" w:cs="Arial"/>
        </w:rPr>
      </w:pPr>
      <w:r w:rsidRPr="00233F87">
        <w:rPr>
          <w:rFonts w:ascii="Arial" w:hAnsi="Arial" w:cs="Arial"/>
          <w:b/>
          <w:bCs/>
        </w:rPr>
        <w:t xml:space="preserve">Kritische Reflexion: </w:t>
      </w:r>
      <w:r w:rsidRPr="00233F87">
        <w:rPr>
          <w:rFonts w:ascii="Arial" w:hAnsi="Arial" w:cs="Arial"/>
        </w:rPr>
        <w:t>Ergebnisse, die von KI-Anwendungen erstellt wurden, werden analysiert und kritisch betrachtet. Schülerinnen und Schüler sollen dadurch erkennen, dass KI-Anwendungen Fehler machen oder Vorurteile ausdrücken können und dass deswegen das eigene Nachdenken und das Überprüfen von Informationen weiter unersetzbar bleibt.</w:t>
      </w:r>
    </w:p>
    <w:p w:rsidR="00C57077" w:rsidRPr="00233F87" w:rsidRDefault="00C57077" w:rsidP="00C57077">
      <w:pPr>
        <w:rPr>
          <w:rFonts w:ascii="Arial" w:hAnsi="Arial" w:cs="Arial"/>
        </w:rPr>
      </w:pPr>
      <w:r w:rsidRPr="00233F87">
        <w:rPr>
          <w:rFonts w:ascii="Arial" w:hAnsi="Arial" w:cs="Arial"/>
          <w:b/>
          <w:bCs/>
        </w:rPr>
        <w:t xml:space="preserve">Feedback: </w:t>
      </w:r>
      <w:r w:rsidRPr="00233F87">
        <w:rPr>
          <w:rFonts w:ascii="Arial" w:hAnsi="Arial" w:cs="Arial"/>
        </w:rPr>
        <w:t>Die Schülerinnen und Schüler erleben, dass ihnen KI-Anwendungen Hilfestellungen bieten können. Sie können der KI Fragen stellen und können ein lernförderliches Feedback bekommen.</w:t>
      </w:r>
      <w:r w:rsidRPr="00233F87">
        <w:rPr>
          <w:rFonts w:ascii="Arial" w:hAnsi="Arial" w:cs="Arial"/>
        </w:rPr>
        <w:br/>
      </w:r>
    </w:p>
    <w:p w:rsidR="00C57077" w:rsidRPr="00233F87" w:rsidRDefault="00C57077" w:rsidP="00C57077">
      <w:p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lastRenderedPageBreak/>
        <w:t>Bei der Verwendung von KI-Anwendungen werden die rechtlichen Rahmenbedingungen von unserer Schule beachtet:</w:t>
      </w:r>
    </w:p>
    <w:p w:rsidR="00C57077" w:rsidRPr="00233F87" w:rsidRDefault="00C57077" w:rsidP="00C57077">
      <w:pPr>
        <w:pStyle w:val="Listenabsatz"/>
        <w:numPr>
          <w:ilvl w:val="0"/>
          <w:numId w:val="3"/>
        </w:num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 xml:space="preserve">Die Lehrkräfte sind im Umgang mit der KI geschult. </w:t>
      </w:r>
    </w:p>
    <w:p w:rsidR="00C57077" w:rsidRPr="00233F87" w:rsidRDefault="00C57077" w:rsidP="00C57077">
      <w:pPr>
        <w:pStyle w:val="Listenabsatz"/>
        <w:numPr>
          <w:ilvl w:val="0"/>
          <w:numId w:val="3"/>
        </w:num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Die KI-Anwendungen werden dem Alter der Schülerinnen und Schüler entsprechend ausgewählt.</w:t>
      </w:r>
    </w:p>
    <w:p w:rsidR="00C57077" w:rsidRPr="00233F87" w:rsidRDefault="00C57077" w:rsidP="00C57077">
      <w:pPr>
        <w:pStyle w:val="Listenabsatz"/>
        <w:numPr>
          <w:ilvl w:val="0"/>
          <w:numId w:val="3"/>
        </w:num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Es werden nur datenschutzrechtlich geprüfte KI-Anwendungen eingesetzt.</w:t>
      </w:r>
    </w:p>
    <w:p w:rsidR="00C57077" w:rsidRPr="00233F87" w:rsidRDefault="00C57077" w:rsidP="00C57077">
      <w:p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Wir als Schule möchten den verantwortungsbewussten und reflektierten Umgang mit Künstlicher Intelligenz aktiv fördern – gemeinsam mit Ihnen. Denn nur im Zusammenspiel von Schule und Elternhaus kann es gelingen, Kinder und Jugendliche gut auf die digitale Zukunft vorzubereiten.</w:t>
      </w:r>
    </w:p>
    <w:p w:rsidR="00C57077" w:rsidRPr="00233F87" w:rsidRDefault="00C57077" w:rsidP="00C57077">
      <w:p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 xml:space="preserve">Wenn Sie Fragen haben oder Unterstützung wünschen, kommen Sie gerne auf uns zu. </w:t>
      </w:r>
    </w:p>
    <w:p w:rsidR="00C57077" w:rsidRPr="00CA77BA" w:rsidRDefault="00C57077" w:rsidP="00C57077">
      <w:pPr>
        <w:ind w:right="1701"/>
        <w:rPr>
          <w:rFonts w:ascii="Arial" w:hAnsi="Arial" w:cs="Arial"/>
        </w:rPr>
      </w:pPr>
      <w:r w:rsidRPr="00CA77BA">
        <w:rPr>
          <w:rFonts w:ascii="Arial" w:hAnsi="Arial" w:cs="Arial"/>
        </w:rPr>
        <w:t>Weitere Informationen zum Thema KI in der Schule finden Sie im Handlungsleitfaden „</w:t>
      </w:r>
      <w:hyperlink r:id="rId9" w:history="1">
        <w:r w:rsidRPr="00CA77BA">
          <w:rPr>
            <w:rStyle w:val="Hyperlink"/>
            <w:rFonts w:ascii="Arial" w:hAnsi="Arial"/>
          </w:rPr>
          <w:t>Künstliche Intelligenz in der pädagogischen Praxis</w:t>
        </w:r>
      </w:hyperlink>
      <w:r w:rsidRPr="00CA77BA">
        <w:rPr>
          <w:rFonts w:ascii="Arial" w:hAnsi="Arial" w:cs="Arial"/>
        </w:rPr>
        <w:t xml:space="preserve">“, </w:t>
      </w:r>
      <w:r w:rsidRPr="00CA77BA">
        <w:rPr>
          <w:rFonts w:ascii="Arial" w:hAnsi="Arial" w:cs="Arial"/>
          <w:highlight w:val="yellow"/>
        </w:rPr>
        <w:t>auf der Homepage unserer Schule/ oder Sie erhalten diese beim nächsten Elternabend am … .</w:t>
      </w:r>
    </w:p>
    <w:p w:rsidR="00C57077" w:rsidRPr="00233F87" w:rsidRDefault="00C57077" w:rsidP="00C57077">
      <w:pPr>
        <w:spacing w:after="100" w:afterAutospacing="1" w:line="240" w:lineRule="auto"/>
        <w:rPr>
          <w:rFonts w:ascii="Arial" w:eastAsia="Times New Roman" w:hAnsi="Arial" w:cs="Arial"/>
          <w:color w:val="000000"/>
          <w:lang w:eastAsia="de-DE"/>
          <w14:ligatures w14:val="none"/>
        </w:rPr>
      </w:pPr>
    </w:p>
    <w:p w:rsidR="00C57077" w:rsidRPr="00233F87" w:rsidRDefault="00C57077" w:rsidP="00C57077">
      <w:p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Herzliche Grüße</w:t>
      </w:r>
    </w:p>
    <w:p w:rsidR="00C57077" w:rsidRPr="00233F87" w:rsidRDefault="00C57077" w:rsidP="00C57077">
      <w:pPr>
        <w:spacing w:after="100" w:afterAutospacing="1"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[Name der Schule / Schulleitung]</w:t>
      </w:r>
    </w:p>
    <w:p w:rsidR="00C57077" w:rsidRPr="00233F87" w:rsidRDefault="00C57077" w:rsidP="00C57077">
      <w:pPr>
        <w:spacing w:after="100" w:afterAutospacing="1" w:line="240" w:lineRule="auto"/>
        <w:rPr>
          <w:rFonts w:ascii="Arial" w:eastAsia="Times New Roman" w:hAnsi="Arial" w:cs="Arial"/>
          <w:color w:val="000000"/>
          <w:lang w:eastAsia="de-DE"/>
          <w14:ligatures w14:val="none"/>
        </w:rPr>
      </w:pPr>
    </w:p>
    <w:p w:rsidR="00C57077" w:rsidRPr="00233F87" w:rsidRDefault="00C57077" w:rsidP="00C57077">
      <w:pPr>
        <w:spacing w:line="259" w:lineRule="auto"/>
        <w:rPr>
          <w:rFonts w:ascii="Arial" w:eastAsia="Times New Roman" w:hAnsi="Arial" w:cs="Arial"/>
          <w:b/>
          <w:bCs/>
          <w:color w:val="D2B920"/>
          <w:sz w:val="28"/>
          <w:szCs w:val="28"/>
          <w:lang w:eastAsia="de-DE"/>
          <w14:ligatures w14:val="none"/>
        </w:rPr>
      </w:pPr>
      <w:r w:rsidRPr="00233F87">
        <w:rPr>
          <w:rFonts w:ascii="Arial" w:eastAsia="Times New Roman" w:hAnsi="Arial" w:cs="Arial"/>
          <w:b/>
          <w:bCs/>
          <w:color w:val="D2B920"/>
          <w:sz w:val="28"/>
          <w:szCs w:val="28"/>
          <w:lang w:eastAsia="de-DE"/>
          <w14:ligatures w14:val="none"/>
        </w:rPr>
        <w:br w:type="page"/>
      </w:r>
    </w:p>
    <w:p w:rsidR="00C57077" w:rsidRPr="003E0F6D" w:rsidRDefault="00C57077" w:rsidP="00C57077">
      <w:pPr>
        <w:spacing w:before="100" w:beforeAutospacing="1" w:after="100" w:afterAutospacing="1" w:line="240" w:lineRule="auto"/>
        <w:rPr>
          <w:rFonts w:ascii="Arial" w:eastAsia="Times New Roman" w:hAnsi="Arial" w:cs="Arial"/>
          <w:b/>
          <w:bCs/>
          <w:color w:val="1A7950"/>
          <w:sz w:val="28"/>
          <w:szCs w:val="28"/>
          <w:lang w:eastAsia="de-DE"/>
          <w14:ligatures w14:val="none"/>
        </w:rPr>
      </w:pPr>
      <w:r w:rsidRPr="003E0F6D">
        <w:rPr>
          <w:rFonts w:ascii="Arial" w:eastAsia="Times New Roman" w:hAnsi="Arial" w:cs="Arial"/>
          <w:b/>
          <w:bCs/>
          <w:color w:val="1A7950"/>
          <w:sz w:val="28"/>
          <w:szCs w:val="28"/>
          <w:lang w:eastAsia="de-DE"/>
          <w14:ligatures w14:val="none"/>
        </w:rPr>
        <w:lastRenderedPageBreak/>
        <w:t>UNTERSTÜTUNG ZU HAUSE</w:t>
      </w:r>
    </w:p>
    <w:p w:rsidR="00C57077" w:rsidRPr="00233F87" w:rsidRDefault="00C57077" w:rsidP="00C57077">
      <w:pPr>
        <w:spacing w:before="100" w:beforeAutospacing="1" w:after="100" w:afterAutospacing="1" w:line="240" w:lineRule="auto"/>
        <w:jc w:val="right"/>
        <w:rPr>
          <w:rFonts w:ascii="Arial" w:eastAsia="Times New Roman" w:hAnsi="Arial" w:cs="Arial"/>
          <w:color w:val="000000"/>
          <w:lang w:eastAsia="de-DE"/>
          <w14:ligatures w14:val="none"/>
        </w:rPr>
      </w:pPr>
      <w:r w:rsidRPr="00233F87">
        <w:rPr>
          <w:rFonts w:ascii="Arial" w:eastAsia="Times New Roman" w:hAnsi="Arial" w:cs="Arial"/>
          <w:color w:val="000000"/>
          <w:highlight w:val="yellow"/>
          <w:lang w:eastAsia="de-DE"/>
          <w14:ligatures w14:val="none"/>
        </w:rPr>
        <w:t>Ort, Datum</w:t>
      </w:r>
    </w:p>
    <w:p w:rsidR="00C57077" w:rsidRPr="00233F87" w:rsidRDefault="00C57077" w:rsidP="00C57077">
      <w:pPr>
        <w:spacing w:before="100" w:beforeAutospacing="1" w:after="120" w:line="240" w:lineRule="auto"/>
        <w:rPr>
          <w:rFonts w:ascii="Arial" w:eastAsia="Times New Roman" w:hAnsi="Arial" w:cs="Arial"/>
          <w:color w:val="000000"/>
          <w:lang w:eastAsia="de-DE"/>
          <w14:ligatures w14:val="none"/>
        </w:rPr>
      </w:pPr>
      <w:r w:rsidRPr="00233F87">
        <w:rPr>
          <w:rFonts w:ascii="Arial" w:eastAsia="Times New Roman" w:hAnsi="Arial" w:cs="Arial"/>
          <w:color w:val="000000"/>
          <w:lang w:eastAsia="de-DE"/>
          <w14:ligatures w14:val="none"/>
        </w:rPr>
        <w:t>Sehr geehrte Erziehungsberechtigte,</w:t>
      </w:r>
    </w:p>
    <w:p w:rsidR="00C57077" w:rsidRPr="00233F87" w:rsidRDefault="00C57077" w:rsidP="00C57077">
      <w:pPr>
        <w:rPr>
          <w:rFonts w:ascii="Arial" w:hAnsi="Arial" w:cs="Arial"/>
        </w:rPr>
      </w:pPr>
      <w:r w:rsidRPr="00233F87">
        <w:rPr>
          <w:rFonts w:ascii="Arial" w:hAnsi="Arial" w:cs="Arial"/>
        </w:rPr>
        <w:t xml:space="preserve">vielleicht hat Ihr Kind Ihnen bereits erzählt; dass es KI-Anwendungen im Unterricht nutzt – und damit eine ganze Reihe von Fragen bei Ihnen ausgelöst. </w:t>
      </w:r>
    </w:p>
    <w:p w:rsidR="00C57077" w:rsidRPr="00233F87" w:rsidRDefault="00C57077" w:rsidP="00C57077">
      <w:pPr>
        <w:rPr>
          <w:rFonts w:ascii="Arial" w:hAnsi="Arial" w:cs="Arial"/>
        </w:rPr>
      </w:pPr>
      <w:r w:rsidRPr="00233F87">
        <w:rPr>
          <w:rFonts w:ascii="Arial" w:hAnsi="Arial" w:cs="Arial"/>
        </w:rPr>
        <w:t>KI-Anwendungen begegnen uns heute überall: Die Kamera Ihres Smartphones erkennt Gesichter, Musik-Apps schlagen neue Lieder vor, Suchmaschinen vervollständigen unsere Anfragen, Sprachassistenten reagieren auf unsere Befehle.</w:t>
      </w:r>
    </w:p>
    <w:p w:rsidR="00C57077" w:rsidRPr="00233F87" w:rsidRDefault="00C57077" w:rsidP="00C57077">
      <w:pPr>
        <w:rPr>
          <w:rFonts w:ascii="Arial" w:hAnsi="Arial" w:cs="Arial"/>
        </w:rPr>
      </w:pPr>
      <w:r w:rsidRPr="00233F87">
        <w:rPr>
          <w:rFonts w:ascii="Arial" w:hAnsi="Arial" w:cs="Arial"/>
        </w:rPr>
        <w:t>Kinder und Jugendliche kommen ganz selbstverständlich mit diesen Technologien in Kontakt. Damit die Arbeit mit KI-Anwendungen nicht nur in der Schule, sondern auch zu Hause sicher und sinnvoll abläuft, möchten wir Ihnen einige Hinweise und Tipps geben, wie Sie Ihr Kind im häuslichen Bereich unterstützen können.</w:t>
      </w:r>
      <w:r w:rsidRPr="00233F87">
        <w:rPr>
          <w:rFonts w:ascii="Arial" w:hAnsi="Arial" w:cs="Arial"/>
        </w:rPr>
        <w:br/>
      </w:r>
    </w:p>
    <w:p w:rsidR="00C57077" w:rsidRPr="00233F87" w:rsidRDefault="00C57077" w:rsidP="00C57077">
      <w:pPr>
        <w:spacing w:after="100" w:afterAutospacing="1" w:line="240" w:lineRule="auto"/>
        <w:rPr>
          <w:rFonts w:ascii="Arial" w:eastAsia="Times New Roman" w:hAnsi="Arial" w:cs="Arial"/>
          <w:b/>
          <w:color w:val="000000"/>
          <w:sz w:val="28"/>
          <w:szCs w:val="28"/>
          <w:lang w:eastAsia="de-DE"/>
          <w14:ligatures w14:val="none"/>
        </w:rPr>
      </w:pPr>
      <w:r w:rsidRPr="00233F87">
        <w:rPr>
          <w:rFonts w:ascii="Arial" w:eastAsia="Times New Roman" w:hAnsi="Arial" w:cs="Arial"/>
          <w:b/>
          <w:color w:val="000000"/>
          <w:sz w:val="28"/>
          <w:szCs w:val="28"/>
          <w:lang w:eastAsia="de-DE"/>
          <w14:ligatures w14:val="none"/>
        </w:rPr>
        <w:t>So können Sie Ihr Kind zu Hause unterstützen:</w:t>
      </w:r>
    </w:p>
    <w:p w:rsidR="00C57077" w:rsidRPr="00233F87" w:rsidRDefault="00C57077" w:rsidP="00C57077">
      <w:pPr>
        <w:rPr>
          <w:rFonts w:ascii="Arial" w:hAnsi="Arial" w:cs="Arial"/>
        </w:rPr>
      </w:pPr>
      <w:r w:rsidRPr="00233F87">
        <w:rPr>
          <w:rFonts w:ascii="Arial" w:hAnsi="Arial" w:cs="Arial"/>
          <w:b/>
          <w:bCs/>
        </w:rPr>
        <w:t xml:space="preserve">Interesse zeigen und neugierig bleiben: </w:t>
      </w:r>
      <w:r w:rsidRPr="00233F87">
        <w:rPr>
          <w:rFonts w:ascii="Arial" w:hAnsi="Arial" w:cs="Arial"/>
        </w:rPr>
        <w:t>Fragen Sie Ihr Kind, was es über KI-Anwendungen gelernt hat und wo es diese im Alltag wahrnimmt. Zeigen Sie Interesse – so bleiben Sie im Gespräch und fördern die kritische Auseinandersetzung.</w:t>
      </w:r>
    </w:p>
    <w:p w:rsidR="00C57077" w:rsidRPr="00233F87" w:rsidRDefault="00C57077" w:rsidP="00C57077">
      <w:pPr>
        <w:rPr>
          <w:rFonts w:ascii="Arial" w:hAnsi="Arial" w:cs="Arial"/>
        </w:rPr>
      </w:pPr>
      <w:r w:rsidRPr="00233F87">
        <w:rPr>
          <w:rFonts w:ascii="Arial" w:hAnsi="Arial" w:cs="Arial"/>
          <w:b/>
          <w:bCs/>
        </w:rPr>
        <w:t xml:space="preserve">Gemeinsam Regeln aufstellen: </w:t>
      </w:r>
      <w:r w:rsidRPr="00233F87">
        <w:rPr>
          <w:rFonts w:ascii="Arial" w:hAnsi="Arial" w:cs="Arial"/>
        </w:rPr>
        <w:t xml:space="preserve">Ein klarer Rahmen hilft: Legen Sie gemeinsam mit Ihrem Kind fest, wann und wofür KI-Anwendungen zu Hause eingesetzt werden dürfen. Wichtig ist: </w:t>
      </w:r>
    </w:p>
    <w:p w:rsidR="00C57077" w:rsidRPr="00233F87" w:rsidRDefault="00C57077" w:rsidP="00C57077">
      <w:pPr>
        <w:pStyle w:val="Listenabsatz"/>
        <w:numPr>
          <w:ilvl w:val="0"/>
          <w:numId w:val="5"/>
        </w:numPr>
        <w:rPr>
          <w:rFonts w:ascii="Arial" w:hAnsi="Arial" w:cs="Arial"/>
        </w:rPr>
      </w:pPr>
      <w:r w:rsidRPr="00233F87">
        <w:rPr>
          <w:rFonts w:ascii="Arial" w:hAnsi="Arial" w:cs="Arial"/>
        </w:rPr>
        <w:t xml:space="preserve">Persönliche Daten gehören nicht in KI-Anwendungen! </w:t>
      </w:r>
    </w:p>
    <w:p w:rsidR="00C57077" w:rsidRPr="00233F87" w:rsidRDefault="00C57077" w:rsidP="00C57077">
      <w:pPr>
        <w:pStyle w:val="Listenabsatz"/>
        <w:numPr>
          <w:ilvl w:val="0"/>
          <w:numId w:val="5"/>
        </w:numPr>
        <w:rPr>
          <w:rFonts w:ascii="Arial" w:hAnsi="Arial" w:cs="Arial"/>
        </w:rPr>
      </w:pPr>
      <w:r w:rsidRPr="00233F87">
        <w:rPr>
          <w:rFonts w:ascii="Arial" w:hAnsi="Arial" w:cs="Arial"/>
        </w:rPr>
        <w:t xml:space="preserve">Ergebnisse sollten kritisch geprüft werden! </w:t>
      </w:r>
    </w:p>
    <w:p w:rsidR="00C57077" w:rsidRPr="00233F87" w:rsidRDefault="00C57077" w:rsidP="00C57077">
      <w:pPr>
        <w:pStyle w:val="Listenabsatz"/>
        <w:numPr>
          <w:ilvl w:val="0"/>
          <w:numId w:val="5"/>
        </w:numPr>
        <w:rPr>
          <w:rFonts w:ascii="Arial" w:hAnsi="Arial" w:cs="Arial"/>
        </w:rPr>
      </w:pPr>
      <w:r w:rsidRPr="00233F87">
        <w:rPr>
          <w:rFonts w:ascii="Arial" w:hAnsi="Arial" w:cs="Arial"/>
        </w:rPr>
        <w:t>Der eigene Denkprozess steht immer an erster Stelle!</w:t>
      </w:r>
    </w:p>
    <w:p w:rsidR="00C57077" w:rsidRPr="00233F87" w:rsidRDefault="00C57077" w:rsidP="00C57077">
      <w:pPr>
        <w:rPr>
          <w:rFonts w:ascii="Arial" w:hAnsi="Arial" w:cs="Arial"/>
          <w:bCs/>
        </w:rPr>
      </w:pPr>
      <w:r w:rsidRPr="00233F87">
        <w:rPr>
          <w:rFonts w:ascii="Arial" w:hAnsi="Arial" w:cs="Arial"/>
          <w:b/>
          <w:bCs/>
        </w:rPr>
        <w:t xml:space="preserve">Begleiten – aber auch vertrauen: </w:t>
      </w:r>
      <w:r w:rsidRPr="00233F87">
        <w:rPr>
          <w:rFonts w:ascii="Arial" w:hAnsi="Arial" w:cs="Arial"/>
          <w:bCs/>
        </w:rPr>
        <w:t>Geben Sie Ihrem Kind die Möglichkeit, KI-Anwendungen kreativ und verantwortungsvoll zu nutzen. Sprechen Sie regelmäßig darüber, was Ihr Kind mit KI gemacht hat. Loben Sie reflektierte Entscheidungen und unterstützen Sie bei Unsicherheiten.</w:t>
      </w:r>
    </w:p>
    <w:p w:rsidR="00C57077" w:rsidRPr="00233F87" w:rsidRDefault="00C57077" w:rsidP="00C57077">
      <w:pPr>
        <w:rPr>
          <w:rFonts w:ascii="Arial" w:hAnsi="Arial" w:cs="Arial"/>
          <w:bCs/>
        </w:rPr>
      </w:pPr>
      <w:r w:rsidRPr="00233F87">
        <w:rPr>
          <w:rFonts w:ascii="Arial" w:hAnsi="Arial" w:cs="Arial"/>
          <w:b/>
          <w:bCs/>
        </w:rPr>
        <w:t xml:space="preserve">Sich selbst informieren: </w:t>
      </w:r>
      <w:r w:rsidRPr="00233F87">
        <w:rPr>
          <w:rFonts w:ascii="Arial" w:hAnsi="Arial" w:cs="Arial"/>
        </w:rPr>
        <w:t xml:space="preserve">Informieren Sie sich über Chancen und Risiken, damit Sie bei Unsicherheiten ein guter Ansprechpartner für Ihr Kind sind. Plattformen wie </w:t>
      </w:r>
      <w:hyperlink r:id="rId10" w:tooltip="https://www.klicksafe.de/kuenstliche-intelligenz" w:history="1">
        <w:r w:rsidRPr="00233F87">
          <w:rPr>
            <w:rStyle w:val="Hyperlink"/>
            <w:rFonts w:ascii="Arial" w:hAnsi="Arial" w:cs="Arial"/>
          </w:rPr>
          <w:t>www.klicksafe.de</w:t>
        </w:r>
      </w:hyperlink>
      <w:r w:rsidRPr="00233F87">
        <w:rPr>
          <w:rStyle w:val="Hyperlink"/>
          <w:rFonts w:ascii="Arial" w:hAnsi="Arial" w:cs="Arial"/>
        </w:rPr>
        <w:t xml:space="preserve">, </w:t>
      </w:r>
      <w:hyperlink r:id="rId11" w:tooltip="https://www.fragzebra.de/themenwelt/k%C3%BCnstliche-intelligenz" w:history="1">
        <w:r w:rsidRPr="00233F87">
          <w:rPr>
            <w:rStyle w:val="Hyperlink"/>
            <w:rFonts w:ascii="Arial" w:hAnsi="Arial" w:cs="Arial"/>
          </w:rPr>
          <w:t>www.fragzebra.de</w:t>
        </w:r>
      </w:hyperlink>
      <w:r w:rsidRPr="00233F87">
        <w:rPr>
          <w:rFonts w:ascii="Arial" w:hAnsi="Arial" w:cs="Arial"/>
        </w:rPr>
        <w:t xml:space="preserve">, </w:t>
      </w:r>
      <w:hyperlink r:id="rId12" w:history="1">
        <w:r w:rsidRPr="00233F87">
          <w:rPr>
            <w:rStyle w:val="Hyperlink"/>
            <w:rFonts w:ascii="Arial" w:hAnsi="Arial" w:cs="Arial"/>
          </w:rPr>
          <w:t>www.weitklick.de</w:t>
        </w:r>
      </w:hyperlink>
      <w:r w:rsidRPr="00233F87">
        <w:rPr>
          <w:rStyle w:val="Hyperlink"/>
          <w:rFonts w:ascii="Arial" w:hAnsi="Arial" w:cs="Arial"/>
        </w:rPr>
        <w:t xml:space="preserve"> </w:t>
      </w:r>
      <w:r w:rsidRPr="00233F87">
        <w:rPr>
          <w:rFonts w:ascii="Arial" w:hAnsi="Arial" w:cs="Arial"/>
        </w:rPr>
        <w:t>bieten hier wertvolle Informationen.</w:t>
      </w:r>
    </w:p>
    <w:p w:rsidR="00C57077" w:rsidRPr="00233F87" w:rsidRDefault="00C57077" w:rsidP="00C57077">
      <w:pPr>
        <w:rPr>
          <w:rFonts w:ascii="Arial" w:hAnsi="Arial" w:cs="Arial"/>
        </w:rPr>
      </w:pPr>
      <w:r w:rsidRPr="00233F87">
        <w:rPr>
          <w:rFonts w:ascii="Arial" w:hAnsi="Arial" w:cs="Arial"/>
          <w:b/>
          <w:bCs/>
        </w:rPr>
        <w:t xml:space="preserve">Sich Hilfe holen: </w:t>
      </w:r>
      <w:r w:rsidRPr="00233F87">
        <w:rPr>
          <w:rFonts w:ascii="Arial" w:hAnsi="Arial" w:cs="Arial"/>
        </w:rPr>
        <w:t xml:space="preserve">Da die KI-Anwendungen sich sehr dynamisch weiterentwickeln und immer mehr auch in </w:t>
      </w:r>
      <w:proofErr w:type="spellStart"/>
      <w:r w:rsidRPr="00233F87">
        <w:rPr>
          <w:rFonts w:ascii="Arial" w:hAnsi="Arial" w:cs="Arial"/>
        </w:rPr>
        <w:t>Social</w:t>
      </w:r>
      <w:proofErr w:type="spellEnd"/>
      <w:r w:rsidRPr="00233F87">
        <w:rPr>
          <w:rFonts w:ascii="Arial" w:hAnsi="Arial" w:cs="Arial"/>
        </w:rPr>
        <w:t xml:space="preserve"> Media-Plattformen, wie z.B. </w:t>
      </w:r>
      <w:proofErr w:type="spellStart"/>
      <w:r w:rsidRPr="00233F87">
        <w:rPr>
          <w:rFonts w:ascii="Arial" w:hAnsi="Arial" w:cs="Arial"/>
        </w:rPr>
        <w:t>TikTok</w:t>
      </w:r>
      <w:proofErr w:type="spellEnd"/>
      <w:r w:rsidRPr="00233F87">
        <w:rPr>
          <w:rFonts w:ascii="Arial" w:hAnsi="Arial" w:cs="Arial"/>
        </w:rPr>
        <w:t xml:space="preserve">, Snapchat und WhatsApp, integriert werden, werden auch Sie als Erziehungsberechtigte immer mehr vor neue Fragen gestellt werden. Wenn Sie sich also unsicher fühlen oder Hilfe brauchen, stehen wir als Schule gerne zur Verfügung: </w:t>
      </w:r>
      <w:r w:rsidRPr="00233F87">
        <w:rPr>
          <w:rFonts w:ascii="Arial" w:hAnsi="Arial" w:cs="Arial"/>
          <w:highlight w:val="yellow"/>
        </w:rPr>
        <w:t>[Ansprechpartner der Schule mit Kontaktdaten]</w:t>
      </w:r>
    </w:p>
    <w:p w:rsidR="00C57077" w:rsidRPr="00233F87" w:rsidRDefault="00C57077" w:rsidP="00C57077">
      <w:pPr>
        <w:rPr>
          <w:rFonts w:ascii="Arial" w:hAnsi="Arial" w:cs="Arial"/>
        </w:rPr>
      </w:pPr>
      <w:r w:rsidRPr="00233F87">
        <w:rPr>
          <w:rFonts w:ascii="Arial" w:hAnsi="Arial" w:cs="Arial"/>
        </w:rPr>
        <w:lastRenderedPageBreak/>
        <w:t>Wir als Schule möchten den verantwortungsbewussten und reflektierten Umgang mit Künstlicher Intelligenz aktiv fördern – gemeinsam mit Ihnen. Denn nur im Zusammenspiel von Schule und Elternhaus kann es gelingen, Kinder und Jugendliche gut auf die digitale Zukunft vorzubereiten.</w:t>
      </w:r>
      <w:r w:rsidRPr="00233F87">
        <w:rPr>
          <w:rFonts w:ascii="Arial" w:hAnsi="Arial" w:cs="Arial"/>
        </w:rPr>
        <w:br/>
      </w:r>
    </w:p>
    <w:p w:rsidR="00C57077" w:rsidRPr="00233F87" w:rsidRDefault="00C57077" w:rsidP="00C57077">
      <w:pPr>
        <w:ind w:right="1701"/>
        <w:rPr>
          <w:rFonts w:ascii="Arial" w:hAnsi="Arial" w:cs="Arial"/>
        </w:rPr>
      </w:pPr>
      <w:r w:rsidRPr="00233F87">
        <w:rPr>
          <w:rFonts w:ascii="Arial" w:hAnsi="Arial" w:cs="Arial"/>
        </w:rPr>
        <w:t xml:space="preserve">Wenn Sie Fragen haben oder Unterstützung wünschen, kommen Sie gerne auf uns zu. </w:t>
      </w:r>
    </w:p>
    <w:p w:rsidR="00C57077" w:rsidRPr="00CA77BA" w:rsidRDefault="00C57077" w:rsidP="00C57077">
      <w:pPr>
        <w:ind w:right="1701"/>
        <w:rPr>
          <w:rFonts w:ascii="Arial" w:hAnsi="Arial" w:cs="Arial"/>
        </w:rPr>
      </w:pPr>
      <w:r w:rsidRPr="00CA77BA">
        <w:rPr>
          <w:rFonts w:ascii="Arial" w:hAnsi="Arial" w:cs="Arial"/>
        </w:rPr>
        <w:t>Weitere Informationen zum Thema KI in der Schule finden Sie im Handlungsleitfaden „</w:t>
      </w:r>
      <w:hyperlink r:id="rId13" w:history="1">
        <w:r w:rsidRPr="00CA77BA">
          <w:rPr>
            <w:rStyle w:val="Hyperlink"/>
            <w:rFonts w:ascii="Arial" w:hAnsi="Arial"/>
          </w:rPr>
          <w:t>Künstliche Intelligenz in der pädagogischen Praxis</w:t>
        </w:r>
      </w:hyperlink>
      <w:r w:rsidRPr="00CA77BA">
        <w:rPr>
          <w:rFonts w:ascii="Arial" w:hAnsi="Arial" w:cs="Arial"/>
        </w:rPr>
        <w:t xml:space="preserve">“, </w:t>
      </w:r>
      <w:r w:rsidRPr="00CA77BA">
        <w:rPr>
          <w:rFonts w:ascii="Arial" w:hAnsi="Arial" w:cs="Arial"/>
          <w:highlight w:val="yellow"/>
        </w:rPr>
        <w:t>auf der Homepage unserer Schule/ oder Sie erhalten diese beim nächsten Elternabend am … .</w:t>
      </w:r>
    </w:p>
    <w:p w:rsidR="00C57077" w:rsidRPr="00233F87" w:rsidRDefault="00C57077" w:rsidP="00C57077">
      <w:pPr>
        <w:rPr>
          <w:rFonts w:ascii="Arial" w:hAnsi="Arial" w:cs="Arial"/>
        </w:rPr>
      </w:pPr>
      <w:r w:rsidRPr="00233F87">
        <w:rPr>
          <w:rFonts w:ascii="Arial" w:hAnsi="Arial" w:cs="Arial"/>
        </w:rPr>
        <w:t>Herzliche Grüße</w:t>
      </w:r>
    </w:p>
    <w:p w:rsidR="00C57077" w:rsidRPr="00233F87" w:rsidRDefault="00C57077" w:rsidP="00C57077">
      <w:pPr>
        <w:rPr>
          <w:rFonts w:ascii="Arial" w:hAnsi="Arial" w:cs="Arial"/>
        </w:rPr>
      </w:pPr>
      <w:r w:rsidRPr="00233F87">
        <w:rPr>
          <w:rFonts w:ascii="Arial" w:hAnsi="Arial" w:cs="Arial"/>
        </w:rPr>
        <w:t>[Name der Schule / Schulleitung]</w:t>
      </w:r>
    </w:p>
    <w:p w:rsidR="00C57077" w:rsidRPr="00233F87" w:rsidRDefault="00C57077" w:rsidP="00C57077">
      <w:pPr>
        <w:rPr>
          <w:rFonts w:ascii="Arial" w:hAnsi="Arial" w:cs="Arial"/>
        </w:rPr>
      </w:pPr>
    </w:p>
    <w:p w:rsidR="00C57077" w:rsidRPr="00233F87" w:rsidRDefault="00C57077" w:rsidP="00C57077">
      <w:pPr>
        <w:spacing w:before="100" w:beforeAutospacing="1" w:after="100" w:afterAutospacing="1" w:line="240" w:lineRule="auto"/>
        <w:rPr>
          <w:rFonts w:ascii="Arial" w:eastAsia="Times New Roman" w:hAnsi="Arial" w:cs="Arial"/>
          <w:b/>
          <w:bCs/>
          <w:color w:val="D2B920"/>
          <w:sz w:val="28"/>
          <w:szCs w:val="28"/>
          <w:lang w:eastAsia="de-DE"/>
          <w14:ligatures w14:val="none"/>
        </w:rPr>
      </w:pPr>
    </w:p>
    <w:p w:rsidR="00C57077" w:rsidRPr="00233F87" w:rsidRDefault="00C57077" w:rsidP="00C57077">
      <w:pPr>
        <w:spacing w:before="100" w:beforeAutospacing="1" w:after="100" w:afterAutospacing="1" w:line="240" w:lineRule="auto"/>
        <w:rPr>
          <w:rFonts w:ascii="Arial" w:eastAsia="Times New Roman" w:hAnsi="Arial" w:cs="Arial"/>
          <w:b/>
          <w:bCs/>
          <w:color w:val="D2B920"/>
          <w:sz w:val="28"/>
          <w:szCs w:val="28"/>
          <w:lang w:eastAsia="de-DE"/>
          <w14:ligatures w14:val="none"/>
        </w:rPr>
      </w:pPr>
    </w:p>
    <w:p w:rsidR="00C57077" w:rsidRPr="00233F87" w:rsidRDefault="00C57077" w:rsidP="00C57077">
      <w:pPr>
        <w:spacing w:before="100" w:beforeAutospacing="1" w:after="100" w:afterAutospacing="1" w:line="240" w:lineRule="auto"/>
        <w:rPr>
          <w:rFonts w:ascii="Arial" w:eastAsia="Times New Roman" w:hAnsi="Arial" w:cs="Arial"/>
          <w:b/>
          <w:bCs/>
          <w:color w:val="D2B920"/>
          <w:sz w:val="28"/>
          <w:szCs w:val="28"/>
          <w:lang w:eastAsia="de-DE"/>
          <w14:ligatures w14:val="none"/>
        </w:rPr>
      </w:pPr>
    </w:p>
    <w:p w:rsidR="00C57077" w:rsidRPr="00233F87" w:rsidRDefault="00C57077" w:rsidP="00C57077">
      <w:pPr>
        <w:spacing w:before="100" w:beforeAutospacing="1" w:after="100" w:afterAutospacing="1" w:line="240" w:lineRule="auto"/>
        <w:rPr>
          <w:rFonts w:ascii="Arial" w:eastAsia="Times New Roman" w:hAnsi="Arial" w:cs="Arial"/>
          <w:b/>
          <w:bCs/>
          <w:color w:val="D2B920"/>
          <w:sz w:val="28"/>
          <w:szCs w:val="28"/>
          <w:lang w:eastAsia="de-DE"/>
          <w14:ligatures w14:val="none"/>
        </w:rPr>
      </w:pPr>
    </w:p>
    <w:p w:rsidR="00C57077" w:rsidRPr="00233F87" w:rsidRDefault="00C57077" w:rsidP="00C57077">
      <w:pPr>
        <w:spacing w:before="100" w:beforeAutospacing="1" w:after="100" w:afterAutospacing="1" w:line="240" w:lineRule="auto"/>
        <w:rPr>
          <w:rFonts w:ascii="Arial" w:eastAsia="Times New Roman" w:hAnsi="Arial" w:cs="Arial"/>
          <w:b/>
          <w:bCs/>
          <w:color w:val="D2B920"/>
          <w:sz w:val="28"/>
          <w:szCs w:val="28"/>
          <w:lang w:eastAsia="de-DE"/>
          <w14:ligatures w14:val="none"/>
        </w:rPr>
      </w:pPr>
    </w:p>
    <w:p w:rsidR="00C57077" w:rsidRPr="00233F87" w:rsidRDefault="00C57077" w:rsidP="00C57077">
      <w:pPr>
        <w:spacing w:before="100" w:beforeAutospacing="1" w:after="100" w:afterAutospacing="1" w:line="240" w:lineRule="auto"/>
        <w:rPr>
          <w:rFonts w:ascii="Arial" w:eastAsia="Times New Roman" w:hAnsi="Arial" w:cs="Arial"/>
          <w:b/>
          <w:bCs/>
          <w:color w:val="D2B920"/>
          <w:sz w:val="28"/>
          <w:szCs w:val="28"/>
          <w:lang w:eastAsia="de-DE"/>
          <w14:ligatures w14:val="none"/>
        </w:rPr>
      </w:pPr>
      <w:r w:rsidRPr="00233F87">
        <w:rPr>
          <w:rFonts w:ascii="Arial" w:eastAsia="Times New Roman" w:hAnsi="Arial" w:cs="Arial"/>
          <w:b/>
          <w:bCs/>
          <w:color w:val="D2B920"/>
          <w:sz w:val="28"/>
          <w:szCs w:val="28"/>
          <w:lang w:eastAsia="de-DE"/>
          <w14:ligatures w14:val="none"/>
        </w:rPr>
        <w:br/>
      </w:r>
    </w:p>
    <w:p w:rsidR="009418FE" w:rsidRPr="00233F87" w:rsidRDefault="009418FE" w:rsidP="005D4BBC">
      <w:pPr>
        <w:spacing w:after="100" w:afterAutospacing="1" w:line="240" w:lineRule="auto"/>
        <w:rPr>
          <w:rFonts w:ascii="Arial" w:eastAsia="Times New Roman" w:hAnsi="Arial" w:cs="Arial"/>
          <w:color w:val="000000"/>
          <w:lang w:eastAsia="de-DE"/>
          <w14:ligatures w14:val="none"/>
        </w:rPr>
      </w:pPr>
    </w:p>
    <w:p w:rsidR="009418FE" w:rsidRPr="00233F87" w:rsidRDefault="009418FE" w:rsidP="005D4BBC">
      <w:pPr>
        <w:spacing w:after="100" w:afterAutospacing="1" w:line="240" w:lineRule="auto"/>
        <w:rPr>
          <w:rFonts w:ascii="Arial" w:eastAsia="Times New Roman" w:hAnsi="Arial" w:cs="Arial"/>
          <w:color w:val="000000"/>
          <w:lang w:eastAsia="de-DE"/>
          <w14:ligatures w14:val="none"/>
        </w:rPr>
      </w:pPr>
    </w:p>
    <w:p w:rsidR="00B61C28" w:rsidRPr="00233F87" w:rsidRDefault="00B61C28">
      <w:pPr>
        <w:rPr>
          <w:rFonts w:ascii="Arial" w:hAnsi="Arial" w:cs="Arial"/>
        </w:rPr>
      </w:pPr>
    </w:p>
    <w:p w:rsidR="00DC0062" w:rsidRPr="00233F87" w:rsidRDefault="00DC0062">
      <w:pPr>
        <w:spacing w:after="0" w:line="240" w:lineRule="auto"/>
        <w:rPr>
          <w:rFonts w:ascii="Arial" w:hAnsi="Arial" w:cs="Arial"/>
          <w:sz w:val="16"/>
          <w:szCs w:val="16"/>
        </w:rPr>
      </w:pPr>
    </w:p>
    <w:p w:rsidR="00DC0062" w:rsidRPr="00233F87" w:rsidRDefault="00DC0062">
      <w:pPr>
        <w:spacing w:after="0" w:line="240" w:lineRule="auto"/>
        <w:rPr>
          <w:rFonts w:ascii="Arial" w:hAnsi="Arial" w:cs="Arial"/>
          <w:sz w:val="16"/>
          <w:szCs w:val="16"/>
        </w:rPr>
      </w:pPr>
    </w:p>
    <w:p w:rsidR="00DC0062" w:rsidRPr="00233F87" w:rsidRDefault="00DC0062">
      <w:pPr>
        <w:spacing w:after="0" w:line="240" w:lineRule="auto"/>
        <w:rPr>
          <w:rFonts w:ascii="Arial" w:hAnsi="Arial" w:cs="Arial"/>
          <w:sz w:val="16"/>
          <w:szCs w:val="16"/>
        </w:rPr>
      </w:pPr>
    </w:p>
    <w:sectPr w:rsidR="00DC0062" w:rsidRPr="00233F87">
      <w:headerReference w:type="default" r:id="rId14"/>
      <w:footerReference w:type="even" r:id="rId15"/>
      <w:footerReference w:type="default" r:id="rId16"/>
      <w:pgSz w:w="11906" w:h="16838" w:orient="landscape"/>
      <w:pgMar w:top="1021"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062" w:rsidRDefault="00FF3E76">
      <w:pPr>
        <w:spacing w:after="0" w:line="240" w:lineRule="auto"/>
      </w:pPr>
      <w:r>
        <w:separator/>
      </w:r>
    </w:p>
  </w:endnote>
  <w:endnote w:type="continuationSeparator" w:id="0">
    <w:p w:rsidR="00DC0062" w:rsidRDefault="00FF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959529"/>
      <w:docPartObj>
        <w:docPartGallery w:val="Page Numbers (Bottom of Page)"/>
        <w:docPartUnique/>
      </w:docPartObj>
    </w:sdtPr>
    <w:sdtEndPr/>
    <w:sdtContent>
      <w:p w:rsidR="00DC0062" w:rsidRDefault="00FF3E7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DC0062" w:rsidRDefault="00DC00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654796"/>
      <w:docPartObj>
        <w:docPartGallery w:val="Page Numbers (Bottom of Page)"/>
        <w:docPartUnique/>
      </w:docPartObj>
    </w:sdtPr>
    <w:sdtEndPr/>
    <w:sdtContent>
      <w:p w:rsidR="00B61C28" w:rsidRDefault="00B61C28" w:rsidP="00B61C28">
        <w:pPr>
          <w:pStyle w:val="Fuzeile"/>
          <w:tabs>
            <w:tab w:val="clear" w:pos="4536"/>
          </w:tabs>
          <w:jc w:val="right"/>
        </w:pPr>
        <w:r>
          <w:fldChar w:fldCharType="begin"/>
        </w:r>
        <w:r>
          <w:instrText>PAGE   \* MERGEFORMAT</w:instrText>
        </w:r>
        <w:r>
          <w:fldChar w:fldCharType="separate"/>
        </w:r>
        <w:r>
          <w:t>2</w:t>
        </w:r>
        <w:r>
          <w:fldChar w:fldCharType="end"/>
        </w:r>
      </w:p>
    </w:sdtContent>
  </w:sdt>
  <w:p w:rsidR="00DC0062" w:rsidRDefault="00DC0062" w:rsidP="00B61C28">
    <w:pPr>
      <w:pStyle w:val="Fuzeile"/>
      <w:tabs>
        <w:tab w:val="clear" w:pos="4536"/>
        <w:tab w:val="clear" w:pos="9072"/>
      </w:tabs>
      <w:ind w:firstLine="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062" w:rsidRDefault="00FF3E76">
      <w:pPr>
        <w:spacing w:after="0" w:line="240" w:lineRule="auto"/>
      </w:pPr>
      <w:r>
        <w:separator/>
      </w:r>
    </w:p>
  </w:footnote>
  <w:footnote w:type="continuationSeparator" w:id="0">
    <w:p w:rsidR="00DC0062" w:rsidRDefault="00FF3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3F" w:rsidRDefault="004C643F">
    <w:pPr>
      <w:pStyle w:val="Kopfzeile"/>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-289348</wp:posOffset>
          </wp:positionV>
          <wp:extent cx="1933200" cy="554400"/>
          <wp:effectExtent l="0" t="0" r="0" b="0"/>
          <wp:wrapTight wrapText="bothSides">
            <wp:wrapPolygon edited="0">
              <wp:start x="2555" y="0"/>
              <wp:lineTo x="0" y="10392"/>
              <wp:lineTo x="2342" y="19299"/>
              <wp:lineTo x="2555" y="20784"/>
              <wp:lineTo x="3406" y="20784"/>
              <wp:lineTo x="17456" y="14845"/>
              <wp:lineTo x="17243" y="12619"/>
              <wp:lineTo x="21075" y="8907"/>
              <wp:lineTo x="20436" y="5938"/>
              <wp:lineTo x="3406" y="0"/>
              <wp:lineTo x="255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b_original_grau_0425.png"/>
                  <pic:cNvPicPr/>
                </pic:nvPicPr>
                <pic:blipFill>
                  <a:blip r:embed="rId1">
                    <a:extLst>
                      <a:ext uri="{28A0092B-C50C-407E-A947-70E740481C1C}">
                        <a14:useLocalDpi xmlns:a14="http://schemas.microsoft.com/office/drawing/2010/main" val="0"/>
                      </a:ext>
                    </a:extLst>
                  </a:blip>
                  <a:stretch>
                    <a:fillRect/>
                  </a:stretch>
                </pic:blipFill>
                <pic:spPr>
                  <a:xfrm>
                    <a:off x="0" y="0"/>
                    <a:ext cx="1933200" cy="554400"/>
                  </a:xfrm>
                  <a:prstGeom prst="rect">
                    <a:avLst/>
                  </a:prstGeom>
                </pic:spPr>
              </pic:pic>
            </a:graphicData>
          </a:graphic>
          <wp14:sizeRelH relativeFrom="margin">
            <wp14:pctWidth>0</wp14:pctWidth>
          </wp14:sizeRelH>
          <wp14:sizeRelV relativeFrom="margin">
            <wp14:pctHeight>0</wp14:pctHeight>
          </wp14:sizeRelV>
        </wp:anchor>
      </w:drawing>
    </w:r>
  </w:p>
  <w:p w:rsidR="00581C15" w:rsidRDefault="00581C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D47"/>
    <w:multiLevelType w:val="hybridMultilevel"/>
    <w:tmpl w:val="014E6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8973D6"/>
    <w:multiLevelType w:val="hybridMultilevel"/>
    <w:tmpl w:val="46D27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C972E3"/>
    <w:multiLevelType w:val="multilevel"/>
    <w:tmpl w:val="63CAAF1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3C6A6146"/>
    <w:multiLevelType w:val="hybridMultilevel"/>
    <w:tmpl w:val="233C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BF5820"/>
    <w:multiLevelType w:val="multilevel"/>
    <w:tmpl w:val="1B14429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50DA1144"/>
    <w:multiLevelType w:val="hybridMultilevel"/>
    <w:tmpl w:val="4FE6797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583144A"/>
    <w:multiLevelType w:val="multilevel"/>
    <w:tmpl w:val="3140CE76"/>
    <w:lvl w:ilvl="0">
      <w:start w:val="1"/>
      <w:numFmt w:val="bullet"/>
      <w:suff w:val="space"/>
      <w:lvlText w:val=""/>
      <w:lvlJc w:val="left"/>
      <w:pPr>
        <w:ind w:left="2421" w:hanging="360"/>
      </w:pPr>
      <w:rPr>
        <w:rFonts w:ascii="Symbol" w:hAnsi="Symbol" w:hint="default"/>
      </w:rPr>
    </w:lvl>
    <w:lvl w:ilvl="1">
      <w:start w:val="1"/>
      <w:numFmt w:val="bullet"/>
      <w:suff w:val="space"/>
      <w:lvlText w:val="o"/>
      <w:lvlJc w:val="left"/>
      <w:pPr>
        <w:ind w:left="3141" w:hanging="360"/>
      </w:pPr>
      <w:rPr>
        <w:rFonts w:ascii="Courier New" w:hAnsi="Courier New" w:cs="Courier New" w:hint="default"/>
      </w:rPr>
    </w:lvl>
    <w:lvl w:ilvl="2">
      <w:start w:val="1"/>
      <w:numFmt w:val="bullet"/>
      <w:suff w:val="space"/>
      <w:lvlText w:val=""/>
      <w:lvlJc w:val="left"/>
      <w:pPr>
        <w:ind w:left="3861" w:hanging="360"/>
      </w:pPr>
      <w:rPr>
        <w:rFonts w:ascii="Wingdings" w:hAnsi="Wingdings" w:hint="default"/>
      </w:rPr>
    </w:lvl>
    <w:lvl w:ilvl="3">
      <w:start w:val="1"/>
      <w:numFmt w:val="bullet"/>
      <w:suff w:val="space"/>
      <w:lvlText w:val=""/>
      <w:lvlJc w:val="left"/>
      <w:pPr>
        <w:ind w:left="4581" w:hanging="360"/>
      </w:pPr>
      <w:rPr>
        <w:rFonts w:ascii="Symbol" w:hAnsi="Symbol" w:hint="default"/>
      </w:rPr>
    </w:lvl>
    <w:lvl w:ilvl="4">
      <w:start w:val="1"/>
      <w:numFmt w:val="bullet"/>
      <w:suff w:val="space"/>
      <w:lvlText w:val="o"/>
      <w:lvlJc w:val="left"/>
      <w:pPr>
        <w:ind w:left="5301" w:hanging="360"/>
      </w:pPr>
      <w:rPr>
        <w:rFonts w:ascii="Courier New" w:hAnsi="Courier New" w:cs="Courier New" w:hint="default"/>
      </w:rPr>
    </w:lvl>
    <w:lvl w:ilvl="5">
      <w:start w:val="1"/>
      <w:numFmt w:val="bullet"/>
      <w:suff w:val="space"/>
      <w:lvlText w:val=""/>
      <w:lvlJc w:val="left"/>
      <w:pPr>
        <w:ind w:left="6021" w:hanging="360"/>
      </w:pPr>
      <w:rPr>
        <w:rFonts w:ascii="Wingdings" w:hAnsi="Wingdings" w:hint="default"/>
      </w:rPr>
    </w:lvl>
    <w:lvl w:ilvl="6">
      <w:start w:val="1"/>
      <w:numFmt w:val="bullet"/>
      <w:suff w:val="space"/>
      <w:lvlText w:val=""/>
      <w:lvlJc w:val="left"/>
      <w:pPr>
        <w:ind w:left="6741" w:hanging="360"/>
      </w:pPr>
      <w:rPr>
        <w:rFonts w:ascii="Symbol" w:hAnsi="Symbol" w:hint="default"/>
      </w:rPr>
    </w:lvl>
    <w:lvl w:ilvl="7">
      <w:start w:val="1"/>
      <w:numFmt w:val="bullet"/>
      <w:suff w:val="space"/>
      <w:lvlText w:val="o"/>
      <w:lvlJc w:val="left"/>
      <w:pPr>
        <w:ind w:left="7461" w:hanging="360"/>
      </w:pPr>
      <w:rPr>
        <w:rFonts w:ascii="Courier New" w:hAnsi="Courier New" w:cs="Courier New" w:hint="default"/>
      </w:rPr>
    </w:lvl>
    <w:lvl w:ilvl="8">
      <w:start w:val="1"/>
      <w:numFmt w:val="bullet"/>
      <w:suff w:val="space"/>
      <w:lvlText w:val=""/>
      <w:lvlJc w:val="left"/>
      <w:pPr>
        <w:ind w:left="8181" w:hanging="360"/>
      </w:pPr>
      <w:rPr>
        <w:rFonts w:ascii="Wingdings" w:hAnsi="Wingdings" w:hint="default"/>
      </w:rPr>
    </w:lvl>
  </w:abstractNum>
  <w:abstractNum w:abstractNumId="7" w15:restartNumberingAfterBreak="0">
    <w:nsid w:val="6F8B7C5E"/>
    <w:multiLevelType w:val="hybridMultilevel"/>
    <w:tmpl w:val="EAE88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D554D1"/>
    <w:multiLevelType w:val="hybridMultilevel"/>
    <w:tmpl w:val="C1020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2"/>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62"/>
    <w:rsid w:val="0001476B"/>
    <w:rsid w:val="00127723"/>
    <w:rsid w:val="00160DEB"/>
    <w:rsid w:val="001D4C4B"/>
    <w:rsid w:val="001F6350"/>
    <w:rsid w:val="00233F87"/>
    <w:rsid w:val="002557A5"/>
    <w:rsid w:val="00296DDC"/>
    <w:rsid w:val="002C52A5"/>
    <w:rsid w:val="003B7C38"/>
    <w:rsid w:val="003E0F6D"/>
    <w:rsid w:val="004C643F"/>
    <w:rsid w:val="005806CD"/>
    <w:rsid w:val="00581C15"/>
    <w:rsid w:val="005D4BBC"/>
    <w:rsid w:val="005E6E1F"/>
    <w:rsid w:val="006C64F2"/>
    <w:rsid w:val="00751312"/>
    <w:rsid w:val="00765BF6"/>
    <w:rsid w:val="009418FE"/>
    <w:rsid w:val="009542D5"/>
    <w:rsid w:val="00AC58AF"/>
    <w:rsid w:val="00B45EB2"/>
    <w:rsid w:val="00B61C28"/>
    <w:rsid w:val="00C57077"/>
    <w:rsid w:val="00CA77BA"/>
    <w:rsid w:val="00D93621"/>
    <w:rsid w:val="00DC0062"/>
    <w:rsid w:val="00F13880"/>
    <w:rsid w:val="00FF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975940"/>
  <w15:docId w15:val="{9B5D2735-7DD6-45BF-8126-2BA9344B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78" w:lineRule="auto"/>
    </w:pPr>
    <w:rPr>
      <w:sz w:val="24"/>
      <w:szCs w:val="24"/>
    </w:rPr>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sz w:val="24"/>
      <w:szCs w:val="24"/>
    </w:rPr>
  </w:style>
  <w:style w:type="character" w:styleId="Seitenzahl">
    <w:name w:val="page number"/>
    <w:basedOn w:val="Absatz-Standardschriftart"/>
    <w:uiPriority w:val="99"/>
    <w:semiHidden/>
    <w:unhideWhenUsed/>
  </w:style>
  <w:style w:type="character" w:styleId="NichtaufgelsteErwhnung">
    <w:name w:val="Unresolved Mention"/>
    <w:basedOn w:val="Absatz-Standardschriftart"/>
    <w:uiPriority w:val="99"/>
    <w:semiHidden/>
    <w:unhideWhenUsed/>
    <w:rsid w:val="003B7C38"/>
    <w:rPr>
      <w:color w:val="605E5C"/>
      <w:shd w:val="clear" w:color="auto" w:fill="E1DFDD"/>
    </w:rPr>
  </w:style>
  <w:style w:type="character" w:styleId="BesuchterLink">
    <w:name w:val="FollowedHyperlink"/>
    <w:basedOn w:val="Absatz-Standardschriftart"/>
    <w:uiPriority w:val="99"/>
    <w:semiHidden/>
    <w:unhideWhenUsed/>
    <w:rsid w:val="00CA7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m.bayern.de/download/4-24-12/Handlungsleitfaden-KI-in-der-p%C3%A4dagogischen-Praxis.pdf" TargetMode="External"/><Relationship Id="rId13" Type="http://schemas.openxmlformats.org/officeDocument/2006/relationships/hyperlink" Target="https://www.km.bayern.de/download/4-24-12/Handlungsleitfaden-KI-in-der-p%C3%A4dagogischen-Praxi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itklick.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gzebra.de/themenwelt/k%C3%BCnstliche-intellige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licksafe.de/kuenstliche-intelligenz" TargetMode="External"/><Relationship Id="rId4" Type="http://schemas.openxmlformats.org/officeDocument/2006/relationships/settings" Target="settings.xml"/><Relationship Id="rId9" Type="http://schemas.openxmlformats.org/officeDocument/2006/relationships/hyperlink" Target="https://www.km.bayern.de/download/4-24-12/Handlungsleitfaden-KI-in-der-p%C3%A4dagogischen-Praxi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4ADF0-894B-43DD-82A0-FBAE854E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1359</Words>
  <Characters>8565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Jentsch</dc:creator>
  <cp:keywords/>
  <dc:description/>
  <cp:lastModifiedBy>Teubner, Markus</cp:lastModifiedBy>
  <cp:revision>10</cp:revision>
  <dcterms:created xsi:type="dcterms:W3CDTF">2025-08-08T12:15:00Z</dcterms:created>
  <dcterms:modified xsi:type="dcterms:W3CDTF">2025-08-21T09:33:00Z</dcterms:modified>
</cp:coreProperties>
</file>