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27" w:rsidRPr="00024BED" w:rsidRDefault="00C77F27" w:rsidP="00C77F27">
      <w:pPr>
        <w:spacing w:before="100" w:beforeAutospacing="1" w:after="100" w:afterAutospacing="1" w:line="240" w:lineRule="auto"/>
        <w:outlineLvl w:val="0"/>
        <w:rPr>
          <w:rFonts w:eastAsia="Times New Roman" w:cstheme="minorHAnsi"/>
          <w:b/>
          <w:bCs/>
          <w:kern w:val="36"/>
          <w:sz w:val="28"/>
          <w:szCs w:val="28"/>
          <w:lang w:eastAsia="de-DE"/>
        </w:rPr>
      </w:pPr>
      <w:r w:rsidRPr="00024BED">
        <w:rPr>
          <w:rFonts w:eastAsia="Times New Roman" w:cstheme="minorHAnsi"/>
          <w:b/>
          <w:bCs/>
          <w:kern w:val="36"/>
          <w:sz w:val="28"/>
          <w:szCs w:val="28"/>
          <w:lang w:eastAsia="de-DE"/>
        </w:rPr>
        <w:t>Fragebogen zum Lehren und Lernen mit digitalen Medien</w:t>
      </w:r>
    </w:p>
    <w:p w:rsidR="00C77F27" w:rsidRPr="00024BED" w:rsidRDefault="00C77F27" w:rsidP="00C77F27">
      <w:pPr>
        <w:spacing w:before="100" w:beforeAutospacing="1" w:after="100" w:afterAutospacing="1" w:line="240" w:lineRule="auto"/>
        <w:rPr>
          <w:rFonts w:eastAsia="Times New Roman" w:cstheme="minorHAnsi"/>
          <w:sz w:val="24"/>
          <w:szCs w:val="24"/>
          <w:lang w:eastAsia="de-DE"/>
        </w:rPr>
      </w:pPr>
      <w:r w:rsidRPr="00024BED">
        <w:rPr>
          <w:rFonts w:eastAsia="Times New Roman" w:cstheme="minorHAnsi"/>
          <w:sz w:val="24"/>
          <w:szCs w:val="24"/>
          <w:lang w:eastAsia="de-DE"/>
        </w:rPr>
        <w:t> Liebe Schülerinnen, Schüler und Studierenden,</w:t>
      </w:r>
    </w:p>
    <w:p w:rsidR="00C77F27" w:rsidRPr="00024BED" w:rsidRDefault="00C77F27" w:rsidP="00C77F27">
      <w:pPr>
        <w:spacing w:before="100" w:beforeAutospacing="1" w:after="100" w:afterAutospacing="1"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die fortschreitende Digitalisierung ist zu einem festen Bestandteil unseres Lebens geworden. Digitale Medien bieten für die persönliche und berufliche Zukunft ein großes Potential. Um diese Chancen auch voll nutzen zu können, sind bestimmte Kenntnisse und Fertigkeiten (Kompetenzen) im Umgang mit digitalen Medien notwendig. Diese Kompetenzen möchten wir Ihnen an unserem Schulzentrum in Zukunft verstärkt vermitteln. </w:t>
      </w:r>
    </w:p>
    <w:p w:rsidR="00C77F27" w:rsidRPr="00024BED" w:rsidRDefault="00C77F27" w:rsidP="00C77F27">
      <w:pPr>
        <w:spacing w:before="100" w:beforeAutospacing="1" w:after="100" w:afterAutospacing="1" w:line="240" w:lineRule="auto"/>
        <w:rPr>
          <w:rFonts w:eastAsia="Times New Roman" w:cstheme="minorHAnsi"/>
          <w:sz w:val="24"/>
          <w:szCs w:val="24"/>
          <w:lang w:eastAsia="de-DE"/>
        </w:rPr>
      </w:pPr>
      <w:r w:rsidRPr="00024BED">
        <w:rPr>
          <w:rFonts w:eastAsia="Times New Roman" w:cstheme="minorHAnsi"/>
          <w:sz w:val="24"/>
          <w:szCs w:val="24"/>
          <w:lang w:eastAsia="de-DE"/>
        </w:rPr>
        <w:t>Um dies auch systematisch und nachhaltig zu tun, entwickeln wir zurzeit ein Medienkonzept. Bei dieser Entwicklung möchten wir Sie gerne einbeziehen und haben dazu eine Online-Befragung entworfen, mit der wir Sie um Rückmeldung für die folgenden Aspekte bitten:</w:t>
      </w:r>
    </w:p>
    <w:p w:rsidR="00C77F27" w:rsidRPr="00024BED" w:rsidRDefault="00C77F27" w:rsidP="00C77F27">
      <w:pPr>
        <w:spacing w:before="100" w:beforeAutospacing="1" w:after="100" w:afterAutospacing="1" w:line="240" w:lineRule="auto"/>
        <w:rPr>
          <w:rFonts w:eastAsia="Times New Roman" w:cstheme="minorHAnsi"/>
          <w:sz w:val="24"/>
          <w:szCs w:val="24"/>
          <w:lang w:eastAsia="de-DE"/>
        </w:rPr>
      </w:pPr>
      <w:r w:rsidRPr="00024BED">
        <w:rPr>
          <w:rFonts w:eastAsia="Times New Roman" w:cstheme="minorHAnsi"/>
          <w:sz w:val="24"/>
          <w:szCs w:val="24"/>
          <w:lang w:eastAsia="de-DE"/>
        </w:rPr>
        <w:t>Teil 1: Bestandsaufnahme zu den Fähigkeiten, über die Sie bereits verfügen.</w:t>
      </w:r>
      <w:r w:rsidRPr="00024BED">
        <w:rPr>
          <w:rFonts w:eastAsia="Times New Roman" w:cstheme="minorHAnsi"/>
          <w:sz w:val="24"/>
          <w:szCs w:val="24"/>
          <w:lang w:eastAsia="de-DE"/>
        </w:rPr>
        <w:br/>
        <w:t>Teil 2: Welche Fähigkeiten benötigen Sie Ihrer Meinung nach künftig für Ihre Ausbildung / Ihren Beruf?</w:t>
      </w:r>
      <w:r w:rsidRPr="00024BED">
        <w:rPr>
          <w:rFonts w:eastAsia="Times New Roman" w:cstheme="minorHAnsi"/>
          <w:sz w:val="24"/>
          <w:szCs w:val="24"/>
          <w:lang w:eastAsia="de-DE"/>
        </w:rPr>
        <w:br/>
        <w:t>Teil 3: Welche Geräte und Anwendungen sollten dazu bei uns genutzt werden?</w:t>
      </w:r>
    </w:p>
    <w:p w:rsidR="00C77F27" w:rsidRPr="00024BED" w:rsidRDefault="00C77F27" w:rsidP="00C77F27">
      <w:pPr>
        <w:spacing w:before="100" w:beforeAutospacing="1" w:after="100" w:afterAutospacing="1" w:line="240" w:lineRule="auto"/>
        <w:rPr>
          <w:rFonts w:eastAsia="Times New Roman" w:cstheme="minorHAnsi"/>
          <w:sz w:val="24"/>
          <w:szCs w:val="24"/>
          <w:lang w:eastAsia="de-DE"/>
        </w:rPr>
      </w:pPr>
      <w:r w:rsidRPr="00024BED">
        <w:rPr>
          <w:rFonts w:eastAsia="Times New Roman" w:cstheme="minorHAnsi"/>
          <w:sz w:val="24"/>
          <w:szCs w:val="24"/>
          <w:lang w:eastAsia="de-DE"/>
        </w:rPr>
        <w:t>Durch Ihre Antworten leisten Sie einen wertvollen Beitrag, damit wir in Zukunft die richtigen Kompetenzen passgenau für die jeweiligen Berufsfelder vermitteln können. Herzlichen Dank dafür!</w:t>
      </w:r>
    </w:p>
    <w:p w:rsidR="00C77F27" w:rsidRPr="00024BED" w:rsidRDefault="00C77F27" w:rsidP="00C77F27">
      <w:pPr>
        <w:spacing w:before="100" w:beforeAutospacing="1" w:after="100" w:afterAutospacing="1" w:line="240" w:lineRule="auto"/>
        <w:outlineLvl w:val="2"/>
        <w:rPr>
          <w:rFonts w:eastAsia="Times New Roman" w:cstheme="minorHAnsi"/>
          <w:b/>
          <w:bCs/>
          <w:sz w:val="27"/>
          <w:szCs w:val="27"/>
          <w:lang w:eastAsia="de-DE"/>
        </w:rPr>
      </w:pPr>
      <w:r w:rsidRPr="00024BED">
        <w:rPr>
          <w:rFonts w:eastAsia="Times New Roman" w:cstheme="minorHAnsi"/>
          <w:b/>
          <w:bCs/>
          <w:sz w:val="27"/>
          <w:szCs w:val="27"/>
          <w:lang w:eastAsia="de-DE"/>
        </w:rPr>
        <w:t>Teil 1: Bitte schätzen Sie Ihre Fähigkeiten im Umgang mit digitalen Medien, Geräten und Anwendungen (Programme, Apps) in den einzelnen Bereichen ein: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0"/>
        <w:gridCol w:w="729"/>
        <w:gridCol w:w="729"/>
        <w:gridCol w:w="701"/>
        <w:gridCol w:w="699"/>
        <w:gridCol w:w="922"/>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 Basiskompetenzen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nicht zu</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nicht zu</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zu</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voll zu</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1.1.1   Medienangebote (z.B. </w:t>
            </w:r>
            <w:proofErr w:type="spellStart"/>
            <w:r w:rsidRPr="00024BED">
              <w:rPr>
                <w:rFonts w:eastAsia="Times New Roman" w:cstheme="minorHAnsi"/>
                <w:sz w:val="24"/>
                <w:szCs w:val="24"/>
                <w:lang w:eastAsia="de-DE"/>
              </w:rPr>
              <w:t>Mediathek</w:t>
            </w:r>
            <w:proofErr w:type="spellEnd"/>
            <w:r w:rsidRPr="00024BED">
              <w:rPr>
                <w:rFonts w:eastAsia="Times New Roman" w:cstheme="minorHAnsi"/>
                <w:sz w:val="24"/>
                <w:szCs w:val="24"/>
                <w:lang w:eastAsia="de-DE"/>
              </w:rPr>
              <w:t>, Online Lernvideos, Onlinezeitschriften, Learning Apps…) im Internet kann ich nutzen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1.1.2   Die notwendige Hardware (PCs und die angeschlossenen Geräte) kann ich gut handhaben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1.1.3   Mit Standardsoftware (Office-Paket, Internet-Browser, etc.) kann ich gut umgehen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1.1.4   Die Funktionsweisen und grundlegende Prinzipien von Medienangeboten und Informatiksystemen (Hardware, Netzwerktechnik und Software) verstehe ich und kann Sie für meine beruflichen Zwecke einsetzen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1.1.5   Probleme mit Medienangeboten und Informatiksystemen kann ich erkennen und Lösungen finden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1.1.6   Meine eigenen Fähigkeiten im Umgang mit Medienangeboten und Informatiksystemen kann ich eigenständig erweitern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68"/>
        <w:gridCol w:w="719"/>
        <w:gridCol w:w="719"/>
        <w:gridCol w:w="690"/>
        <w:gridCol w:w="688"/>
        <w:gridCol w:w="916"/>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lastRenderedPageBreak/>
              <w:t>1.2 Suchen und Verarbeiten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nicht zu</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nicht zu</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zu</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voll zu</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1.2.1   Aufgabenstellungen kann ich mit Hilfe des Internets lösen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1.2.2   Ich kann online gezielt nach Informationen (z.B. in unterschiedlichen Suchmaschinen) suchen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1.2.3   Ich kann aus dem Internet gezielt Informationen entnehmen, sinnvoll zusammenfassen, aufbereiten und speichern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1.2.4   Informationen aus dem Internet vergleiche ich und bewerte diese kritisch</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37"/>
        <w:gridCol w:w="704"/>
        <w:gridCol w:w="704"/>
        <w:gridCol w:w="674"/>
        <w:gridCol w:w="673"/>
        <w:gridCol w:w="908"/>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1.3 Kommunizieren und Kooperieren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nicht zu</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nicht zu</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zu</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voll zu</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1.3.1   Ich nutze digitale Kommunikationsmedien (E-Mail, </w:t>
            </w:r>
            <w:proofErr w:type="spellStart"/>
            <w:r w:rsidRPr="00024BED">
              <w:rPr>
                <w:rFonts w:eastAsia="Times New Roman" w:cstheme="minorHAnsi"/>
                <w:sz w:val="24"/>
                <w:szCs w:val="24"/>
                <w:lang w:eastAsia="de-DE"/>
              </w:rPr>
              <w:t>WhatsApp</w:t>
            </w:r>
            <w:proofErr w:type="spellEnd"/>
            <w:r w:rsidRPr="00024BED">
              <w:rPr>
                <w:rFonts w:eastAsia="Times New Roman" w:cstheme="minorHAnsi"/>
                <w:sz w:val="24"/>
                <w:szCs w:val="24"/>
                <w:lang w:eastAsia="de-DE"/>
              </w:rPr>
              <w:t>, Facebook, etc.) für meine Ausbildung</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1.3.2   Mir sind die Regeln der digitalen Kommunikation (z.B. Persönlichkeitsrechte) bekannt und ich berücksichtige diese bei der Kommunikation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1.3.3   Ich kenne und nutze digitale Austauschplattformen (</w:t>
            </w:r>
            <w:proofErr w:type="spellStart"/>
            <w:r w:rsidRPr="00024BED">
              <w:rPr>
                <w:rFonts w:eastAsia="Times New Roman" w:cstheme="minorHAnsi"/>
                <w:sz w:val="24"/>
                <w:szCs w:val="24"/>
                <w:lang w:eastAsia="de-DE"/>
              </w:rPr>
              <w:t>Mebis</w:t>
            </w:r>
            <w:proofErr w:type="spellEnd"/>
            <w:r w:rsidRPr="00024BED">
              <w:rPr>
                <w:rFonts w:eastAsia="Times New Roman" w:cstheme="minorHAnsi"/>
                <w:sz w:val="24"/>
                <w:szCs w:val="24"/>
                <w:lang w:eastAsia="de-DE"/>
              </w:rPr>
              <w:t xml:space="preserve">, </w:t>
            </w:r>
            <w:proofErr w:type="spellStart"/>
            <w:r w:rsidRPr="00024BED">
              <w:rPr>
                <w:rFonts w:eastAsia="Times New Roman" w:cstheme="minorHAnsi"/>
                <w:sz w:val="24"/>
                <w:szCs w:val="24"/>
                <w:lang w:eastAsia="de-DE"/>
              </w:rPr>
              <w:t>Dropbox</w:t>
            </w:r>
            <w:proofErr w:type="spellEnd"/>
            <w:r w:rsidRPr="00024BED">
              <w:rPr>
                <w:rFonts w:eastAsia="Times New Roman" w:cstheme="minorHAnsi"/>
                <w:sz w:val="24"/>
                <w:szCs w:val="24"/>
                <w:lang w:eastAsia="de-DE"/>
              </w:rPr>
              <w:t xml:space="preserve"> etc.) für meine Ausbildung zum Material- und Informationsaustausch mit anderen Auszubildenden/Studierenden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1.3.4   Ich kann solche Austauschplattformen sinnvoll handhaben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Default="00C77F27"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Pr="00024BED" w:rsidRDefault="00024BED"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1"/>
        <w:gridCol w:w="718"/>
        <w:gridCol w:w="718"/>
        <w:gridCol w:w="689"/>
        <w:gridCol w:w="688"/>
        <w:gridCol w:w="916"/>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lastRenderedPageBreak/>
              <w:t>1.4 Produzieren und Präsentieren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nicht zu</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nicht zu</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zu</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voll zu</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1.4.1   Ich kann geeignete Programme für die Erstellung von Medienprodukten (z.B. Programme zum Verfassen von Texten wie Word, zur Gestaltung von Präsentationen wie PowerPoint, zur Gestaltung einer Website, zur Bild-und Audiobearbeitung) einsetzen</w:t>
            </w:r>
            <w:r w:rsidRPr="00024BED">
              <w:rPr>
                <w:rFonts w:eastAsia="Times New Roman" w:cstheme="minorHAnsi"/>
                <w:sz w:val="24"/>
                <w:szCs w:val="24"/>
                <w:lang w:eastAsia="de-DE"/>
              </w:rPr>
              <w:br/>
            </w:r>
            <w:r w:rsidRPr="00024BED">
              <w:rPr>
                <w:rFonts w:eastAsia="Times New Roman" w:cstheme="minorHAnsi"/>
                <w:sz w:val="24"/>
                <w:szCs w:val="24"/>
                <w:lang w:eastAsia="de-DE"/>
              </w:rPr>
              <w:br/>
            </w:r>
            <w:r w:rsidRPr="00024BED">
              <w:rPr>
                <w:rFonts w:eastAsia="Times New Roman" w:cstheme="minorHAnsi"/>
                <w:i/>
                <w:iCs/>
                <w:sz w:val="24"/>
                <w:szCs w:val="24"/>
                <w:lang w:eastAsia="de-DE"/>
              </w:rPr>
              <w:t xml:space="preserve">Hinweis: Mit </w:t>
            </w:r>
            <w:r w:rsidRPr="00024BED">
              <w:rPr>
                <w:rFonts w:eastAsia="Times New Roman" w:cstheme="minorHAnsi"/>
                <w:b/>
                <w:bCs/>
                <w:i/>
                <w:iCs/>
                <w:sz w:val="24"/>
                <w:szCs w:val="24"/>
                <w:lang w:eastAsia="de-DE"/>
              </w:rPr>
              <w:t>Medienprodukten</w:t>
            </w:r>
            <w:r w:rsidRPr="00024BED">
              <w:rPr>
                <w:rFonts w:eastAsia="Times New Roman" w:cstheme="minorHAnsi"/>
                <w:i/>
                <w:iCs/>
                <w:sz w:val="24"/>
                <w:szCs w:val="24"/>
                <w:lang w:eastAsia="de-DE"/>
              </w:rPr>
              <w:t xml:space="preserve"> sind alle Arten von digitalen Erzeugnissen (z.B. Bilder, Videos, Sprachnachrichten, Dokumente, Präsentationen ..) gemeint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1.4.2   Bei der Erstellung von Medienprodukten berücksichtige ich das Urheberrecht (z.B. Kopieren und Einfügen von Bildern in Dokumenten, Quellenangaben)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1.4.3   Ich kenne formale und optische Gestaltungsregeln (z.B. Formatierungen beim Erstellen von Texten, richtige Schriftgrößen-/arten/Farbe/Animationen bei Präsentationen auswählen) für Medienprodukte und berücksichtige diese bei der Erstellung</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1.4.4   Ich kann digitale Präsentationsmedien (z.B. Präsentationsprogramm, Dokumentenkamera, </w:t>
            </w:r>
            <w:proofErr w:type="spellStart"/>
            <w:r w:rsidRPr="00024BED">
              <w:rPr>
                <w:rFonts w:eastAsia="Times New Roman" w:cstheme="minorHAnsi"/>
                <w:sz w:val="24"/>
                <w:szCs w:val="24"/>
                <w:lang w:eastAsia="de-DE"/>
              </w:rPr>
              <w:t>Beamer</w:t>
            </w:r>
            <w:proofErr w:type="spellEnd"/>
            <w:r w:rsidRPr="00024BED">
              <w:rPr>
                <w:rFonts w:eastAsia="Times New Roman" w:cstheme="minorHAnsi"/>
                <w:sz w:val="24"/>
                <w:szCs w:val="24"/>
                <w:lang w:eastAsia="de-DE"/>
              </w:rPr>
              <w:t>, White Board usw.) sinnvoll nutzen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1.4.5   Ich kann Medienprodukte zum Beispiel im Internet veröffentlichen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1.4.6   Bei der Veröffentlichung von Medienprodukten kenne und berücksichtige ich das Persönlichkeits- und Urheberrecht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1"/>
        <w:gridCol w:w="750"/>
        <w:gridCol w:w="750"/>
        <w:gridCol w:w="723"/>
        <w:gridCol w:w="721"/>
        <w:gridCol w:w="935"/>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1.5 Analysieren und Reflektieren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nicht zu</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nicht zu</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eher zu</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trifft voll zu</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1.5.1   Ich kann erkennen, ob digitale Inhalte vertrauenswürdig sind</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1.5.2   Ich bin mir der Bedeutung und der Chancen durch die Digitalisierung für meine berufliche Zukunft bewusst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1.5.3   Mir ist der Einfluss des Internets bewusst und ich kann die Gefahren der Digitalisierung einschätzen (z.B. soziale Netzwerke, Suchtpotenzial, Cybermobbing, Auswirkung der Veröffentlichung von Daten/Fotos im Internet)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before="100" w:beforeAutospacing="1" w:after="100" w:afterAutospacing="1" w:line="240" w:lineRule="auto"/>
        <w:outlineLvl w:val="2"/>
        <w:rPr>
          <w:rFonts w:eastAsia="Times New Roman" w:cstheme="minorHAnsi"/>
          <w:b/>
          <w:bCs/>
          <w:sz w:val="27"/>
          <w:szCs w:val="27"/>
          <w:lang w:eastAsia="de-DE"/>
        </w:rPr>
      </w:pPr>
      <w:r w:rsidRPr="00024BED">
        <w:rPr>
          <w:rFonts w:eastAsia="Times New Roman" w:cstheme="minorHAnsi"/>
          <w:b/>
          <w:bCs/>
          <w:sz w:val="27"/>
          <w:szCs w:val="27"/>
          <w:lang w:eastAsia="de-DE"/>
        </w:rPr>
        <w:lastRenderedPageBreak/>
        <w:t>Teil 2: Welche Fähigkeiten sind für Ihre berufliche Ausbildung wichtig und sollten an unserem Schulzentrum vermittelt werden?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82"/>
        <w:gridCol w:w="853"/>
        <w:gridCol w:w="854"/>
        <w:gridCol w:w="854"/>
        <w:gridCol w:w="854"/>
        <w:gridCol w:w="903"/>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 Basiskompetenzen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2.1.1   Internetnutzung für berufliche Zwecke</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2.1.2   Handhabung der notwendige Hardware (PCs und die angeschlossenen Geräte)</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2.1.3   Beherrschung von Standardsoftware (Office-Paket, Internet-Browser, etc.)</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2.1.4   Kennen der Funktionsweisen und grundlegende Prinzipien von Medienangeboten und Informatiksystemen (Hard- und Software)</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2.1.5   Lösen von Problemen im Umgang mit Medienangeboten und Informatiksystemen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2.1.6   Die eigenen Fähigkeiten im Umgang mit Medienangeboten und Informatiksystemen eigenständig erweitern können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2"/>
        <w:gridCol w:w="856"/>
        <w:gridCol w:w="856"/>
        <w:gridCol w:w="856"/>
        <w:gridCol w:w="856"/>
        <w:gridCol w:w="904"/>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2.2 Suchen und Verarbeiten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2.2.1   Arbeitsaufträge mit Hilfe des Internets lösen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2.2.2   Arbeitsaufträge mit speziellen Apps bearbeiten und lösen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2.2.3   Informationen aus dem Internet suchen, vergleichen und bewerten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2.2.4   Gezielt Informationen aus dem Internet entnehmen, zusammenfassen und aufbereiten (z.B. für anschließende Präsentationen im Betrieb)</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5"/>
        <w:gridCol w:w="849"/>
        <w:gridCol w:w="849"/>
        <w:gridCol w:w="849"/>
        <w:gridCol w:w="849"/>
        <w:gridCol w:w="899"/>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2.3 Kommunizieren und Kooperieren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2.3.1   Verfassen von E-Mails</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2.3.2   Sicherer Umgang mit digitalen Kommunikationsmedien (z.B. </w:t>
            </w:r>
            <w:proofErr w:type="spellStart"/>
            <w:r w:rsidRPr="00024BED">
              <w:rPr>
                <w:rFonts w:eastAsia="Times New Roman" w:cstheme="minorHAnsi"/>
                <w:sz w:val="24"/>
                <w:szCs w:val="24"/>
                <w:lang w:eastAsia="de-DE"/>
              </w:rPr>
              <w:t>WhatsApp</w:t>
            </w:r>
            <w:proofErr w:type="spellEnd"/>
            <w:r w:rsidRPr="00024BED">
              <w:rPr>
                <w:rFonts w:eastAsia="Times New Roman" w:cstheme="minorHAnsi"/>
                <w:sz w:val="24"/>
                <w:szCs w:val="24"/>
                <w:lang w:eastAsia="de-DE"/>
              </w:rPr>
              <w:t>, Facebook)</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2.3.3   Verwenden von digitalen Austauschplattformen (z.B. </w:t>
            </w:r>
            <w:proofErr w:type="spellStart"/>
            <w:r w:rsidRPr="00024BED">
              <w:rPr>
                <w:rFonts w:eastAsia="Times New Roman" w:cstheme="minorHAnsi"/>
                <w:sz w:val="24"/>
                <w:szCs w:val="24"/>
                <w:lang w:eastAsia="de-DE"/>
              </w:rPr>
              <w:t>Mebis</w:t>
            </w:r>
            <w:proofErr w:type="spellEnd"/>
            <w:r w:rsidRPr="00024BED">
              <w:rPr>
                <w:rFonts w:eastAsia="Times New Roman" w:cstheme="minorHAnsi"/>
                <w:sz w:val="24"/>
                <w:szCs w:val="24"/>
                <w:lang w:eastAsia="de-DE"/>
              </w:rPr>
              <w:t xml:space="preserve">, </w:t>
            </w:r>
            <w:proofErr w:type="spellStart"/>
            <w:r w:rsidRPr="00024BED">
              <w:rPr>
                <w:rFonts w:eastAsia="Times New Roman" w:cstheme="minorHAnsi"/>
                <w:sz w:val="24"/>
                <w:szCs w:val="24"/>
                <w:lang w:eastAsia="de-DE"/>
              </w:rPr>
              <w:t>Dropbox</w:t>
            </w:r>
            <w:proofErr w:type="spellEnd"/>
            <w:r w:rsidRPr="00024BED">
              <w:rPr>
                <w:rFonts w:eastAsia="Times New Roman" w:cstheme="minorHAnsi"/>
                <w:sz w:val="24"/>
                <w:szCs w:val="24"/>
                <w:lang w:eastAsia="de-DE"/>
              </w:rPr>
              <w: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Default="00C77F27"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p w:rsidR="00024BED" w:rsidRDefault="00024BED"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0"/>
        <w:gridCol w:w="848"/>
        <w:gridCol w:w="848"/>
        <w:gridCol w:w="848"/>
        <w:gridCol w:w="848"/>
        <w:gridCol w:w="898"/>
      </w:tblGrid>
      <w:tr w:rsidR="00C77F27" w:rsidRPr="00024BED" w:rsidTr="00024BED">
        <w:tc>
          <w:tcPr>
            <w:tcW w:w="481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lastRenderedPageBreak/>
              <w:t>2.4 Produzieren und Präsentieren</w:t>
            </w:r>
          </w:p>
        </w:tc>
        <w:tc>
          <w:tcPr>
            <w:tcW w:w="848"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848"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848"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848"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898"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481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2.4.1   Sicherer Umgang mit Programmen für die Erstellung von Medienprodukten (z.B. PowerPoint, Word, Adobe Spark zur Filmerstellung)</w:t>
            </w:r>
          </w:p>
        </w:tc>
        <w:tc>
          <w:tcPr>
            <w:tcW w:w="848"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98"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481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2.4.2   Umgang mit berufsspezifischen Apps</w:t>
            </w:r>
          </w:p>
        </w:tc>
        <w:tc>
          <w:tcPr>
            <w:tcW w:w="848"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98"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481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2.4.3   Handhabung digitaler Präsentationsmedien (z.B. </w:t>
            </w:r>
            <w:proofErr w:type="spellStart"/>
            <w:r w:rsidRPr="00024BED">
              <w:rPr>
                <w:rFonts w:eastAsia="Times New Roman" w:cstheme="minorHAnsi"/>
                <w:sz w:val="24"/>
                <w:szCs w:val="24"/>
                <w:lang w:eastAsia="de-DE"/>
              </w:rPr>
              <w:t>Beamer</w:t>
            </w:r>
            <w:proofErr w:type="spellEnd"/>
            <w:r w:rsidRPr="00024BED">
              <w:rPr>
                <w:rFonts w:eastAsia="Times New Roman" w:cstheme="minorHAnsi"/>
                <w:sz w:val="24"/>
                <w:szCs w:val="24"/>
                <w:lang w:eastAsia="de-DE"/>
              </w:rPr>
              <w:t>, Präsentationsprogramm, Kamera)</w:t>
            </w:r>
          </w:p>
        </w:tc>
        <w:tc>
          <w:tcPr>
            <w:tcW w:w="848"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98"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481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2.4.4   Veröffentlichung eines Medienprodukts im Internet</w:t>
            </w:r>
          </w:p>
        </w:tc>
        <w:tc>
          <w:tcPr>
            <w:tcW w:w="848"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48"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898"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0" w:line="240" w:lineRule="auto"/>
        <w:rPr>
          <w:rFonts w:eastAsia="Times New Roman" w:cstheme="minorHAnsi"/>
          <w:sz w:val="24"/>
          <w:szCs w:val="24"/>
          <w:lang w:eastAsia="de-DE"/>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2"/>
        <w:gridCol w:w="864"/>
        <w:gridCol w:w="864"/>
        <w:gridCol w:w="864"/>
        <w:gridCol w:w="864"/>
        <w:gridCol w:w="912"/>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2.5 Analysieren und Reflektieren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2.5.1   Beurteilen digitaler Inhalte auf deren Glaubwürdigkeit</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2.5.2   Die Bedeutung und die Chancen durch die Digitalisierung für meine berufliche Zukunft kennen.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2.5.3   Bewusstsein für den Einfluss des Internets erlangen und die Gefahren der Digitalisierung einschätzen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C77F27" w:rsidRPr="00024BED" w:rsidRDefault="00C77F27" w:rsidP="00C77F27">
      <w:pPr>
        <w:spacing w:after="240" w:line="240" w:lineRule="auto"/>
        <w:rPr>
          <w:rFonts w:eastAsia="Times New Roman" w:cstheme="minorHAnsi"/>
          <w:sz w:val="24"/>
          <w:szCs w:val="24"/>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024BED" w:rsidRDefault="00024BED" w:rsidP="00C77F27">
      <w:pPr>
        <w:spacing w:before="100" w:beforeAutospacing="1" w:after="100" w:afterAutospacing="1" w:line="240" w:lineRule="auto"/>
        <w:outlineLvl w:val="2"/>
        <w:rPr>
          <w:rFonts w:eastAsia="Times New Roman" w:cstheme="minorHAnsi"/>
          <w:b/>
          <w:bCs/>
          <w:sz w:val="27"/>
          <w:szCs w:val="27"/>
          <w:lang w:eastAsia="de-DE"/>
        </w:rPr>
      </w:pPr>
    </w:p>
    <w:p w:rsidR="00C77F27" w:rsidRPr="00024BED" w:rsidRDefault="00C77F27" w:rsidP="00C77F27">
      <w:pPr>
        <w:spacing w:before="100" w:beforeAutospacing="1" w:after="100" w:afterAutospacing="1" w:line="240" w:lineRule="auto"/>
        <w:outlineLvl w:val="2"/>
        <w:rPr>
          <w:rFonts w:eastAsia="Times New Roman" w:cstheme="minorHAnsi"/>
          <w:b/>
          <w:bCs/>
          <w:sz w:val="27"/>
          <w:szCs w:val="27"/>
          <w:lang w:eastAsia="de-DE"/>
        </w:rPr>
      </w:pPr>
      <w:bookmarkStart w:id="0" w:name="_GoBack"/>
      <w:bookmarkEnd w:id="0"/>
      <w:r w:rsidRPr="00024BED">
        <w:rPr>
          <w:rFonts w:eastAsia="Times New Roman" w:cstheme="minorHAnsi"/>
          <w:b/>
          <w:bCs/>
          <w:sz w:val="27"/>
          <w:szCs w:val="27"/>
          <w:lang w:eastAsia="de-DE"/>
        </w:rPr>
        <w:lastRenderedPageBreak/>
        <w:t>Teil 3: Welche Geräte und Anwendungen sollten für Ihre Berufsausbildung an unserem Schulzentrum vorhanden sein bzw. genutzt werden?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5"/>
        <w:gridCol w:w="847"/>
        <w:gridCol w:w="847"/>
        <w:gridCol w:w="847"/>
        <w:gridCol w:w="847"/>
        <w:gridCol w:w="897"/>
      </w:tblGrid>
      <w:tr w:rsidR="00C77F27" w:rsidRPr="00024BED" w:rsidTr="00C77F27">
        <w:tc>
          <w:tcPr>
            <w:tcW w:w="75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Bitte unterscheiden Sie und markieren Sie nicht bei allen Zeilen „sehr wichtig“.</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gar nicht wichtig</w:t>
            </w: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nicht wichtig</w:t>
            </w: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eher wichtig</w:t>
            </w: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sehr wichtig</w:t>
            </w: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hideMark/>
          </w:tcPr>
          <w:p w:rsidR="00C77F27" w:rsidRPr="00024BED" w:rsidRDefault="00C77F27" w:rsidP="00C77F27">
            <w:pPr>
              <w:spacing w:after="0" w:line="240" w:lineRule="auto"/>
              <w:jc w:val="center"/>
              <w:rPr>
                <w:rFonts w:eastAsia="Times New Roman" w:cstheme="minorHAnsi"/>
                <w:sz w:val="24"/>
                <w:szCs w:val="24"/>
                <w:lang w:eastAsia="de-DE"/>
              </w:rPr>
            </w:pPr>
            <w:r w:rsidRPr="00024BED">
              <w:rPr>
                <w:rFonts w:eastAsia="Times New Roman" w:cstheme="minorHAnsi"/>
                <w:sz w:val="24"/>
                <w:szCs w:val="24"/>
                <w:lang w:eastAsia="de-DE"/>
              </w:rPr>
              <w:t>Keine Angabe möglich</w:t>
            </w: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3.1   WLAN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3.2   Lern- und Austauschplattformen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3.3   PC-Raum</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3.4   Laptop-Wagen (Laptops im Klassenzimmer zur Erarbeitung von Arbeitsaufträgen)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3.5   </w:t>
            </w:r>
            <w:proofErr w:type="spellStart"/>
            <w:r w:rsidRPr="00024BED">
              <w:rPr>
                <w:rFonts w:eastAsia="Times New Roman" w:cstheme="minorHAnsi"/>
                <w:sz w:val="24"/>
                <w:szCs w:val="24"/>
                <w:lang w:eastAsia="de-DE"/>
              </w:rPr>
              <w:t>Tablet</w:t>
            </w:r>
            <w:proofErr w:type="spellEnd"/>
            <w:r w:rsidRPr="00024BED">
              <w:rPr>
                <w:rFonts w:eastAsia="Times New Roman" w:cstheme="minorHAnsi"/>
                <w:sz w:val="24"/>
                <w:szCs w:val="24"/>
                <w:lang w:eastAsia="de-DE"/>
              </w:rPr>
              <w:t>-Koffer</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3.6   Smartphone (der Schülerinnen, Schüler und Studierenden)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3.7   Laptop (der Schülerinnen, Schüler und Studierenden)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3.8   </w:t>
            </w:r>
            <w:proofErr w:type="spellStart"/>
            <w:r w:rsidRPr="00024BED">
              <w:rPr>
                <w:rFonts w:eastAsia="Times New Roman" w:cstheme="minorHAnsi"/>
                <w:sz w:val="24"/>
                <w:szCs w:val="24"/>
                <w:lang w:eastAsia="de-DE"/>
              </w:rPr>
              <w:t>Tablet</w:t>
            </w:r>
            <w:proofErr w:type="spellEnd"/>
            <w:r w:rsidRPr="00024BED">
              <w:rPr>
                <w:rFonts w:eastAsia="Times New Roman" w:cstheme="minorHAnsi"/>
                <w:sz w:val="24"/>
                <w:szCs w:val="24"/>
                <w:lang w:eastAsia="de-DE"/>
              </w:rPr>
              <w:t xml:space="preserve"> (der Schülerinnen, Schüler und Studierenden)</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3.9   Dokumentenkamera / Visualizer</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3.10   Digitalkamera (Bild, Film)</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3.11   </w:t>
            </w:r>
            <w:proofErr w:type="spellStart"/>
            <w:r w:rsidRPr="00024BED">
              <w:rPr>
                <w:rFonts w:eastAsia="Times New Roman" w:cstheme="minorHAnsi"/>
                <w:sz w:val="24"/>
                <w:szCs w:val="24"/>
                <w:lang w:eastAsia="de-DE"/>
              </w:rPr>
              <w:t>Beamer</w:t>
            </w:r>
            <w:proofErr w:type="spellEnd"/>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3.12   Interaktive(s) Tafel / Whiteboard</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r w:rsidR="00C77F27" w:rsidRPr="00024BED" w:rsidTr="00024BED">
        <w:tc>
          <w:tcPr>
            <w:tcW w:w="12000" w:type="dxa"/>
            <w:tcBorders>
              <w:top w:val="outset" w:sz="6" w:space="0" w:color="auto"/>
              <w:left w:val="outset" w:sz="6" w:space="0" w:color="auto"/>
              <w:bottom w:val="outset" w:sz="6" w:space="0" w:color="auto"/>
              <w:right w:val="outset" w:sz="6" w:space="0" w:color="auto"/>
            </w:tcBorders>
            <w:vAlign w:val="center"/>
            <w:hideMark/>
          </w:tcPr>
          <w:p w:rsidR="00C77F27" w:rsidRPr="00024BED" w:rsidRDefault="00C77F27" w:rsidP="00C77F27">
            <w:pPr>
              <w:spacing w:after="0" w:line="240" w:lineRule="auto"/>
              <w:rPr>
                <w:rFonts w:eastAsia="Times New Roman" w:cstheme="minorHAnsi"/>
                <w:sz w:val="24"/>
                <w:szCs w:val="24"/>
                <w:lang w:eastAsia="de-DE"/>
              </w:rPr>
            </w:pPr>
            <w:r w:rsidRPr="00024BED">
              <w:rPr>
                <w:rFonts w:eastAsia="Times New Roman" w:cstheme="minorHAnsi"/>
                <w:sz w:val="24"/>
                <w:szCs w:val="24"/>
                <w:lang w:eastAsia="de-DE"/>
              </w:rPr>
              <w:t xml:space="preserve">3.13   Microsoft </w:t>
            </w:r>
            <w:proofErr w:type="spellStart"/>
            <w:r w:rsidRPr="00024BED">
              <w:rPr>
                <w:rFonts w:eastAsia="Times New Roman" w:cstheme="minorHAnsi"/>
                <w:sz w:val="24"/>
                <w:szCs w:val="24"/>
                <w:lang w:eastAsia="de-DE"/>
              </w:rPr>
              <w:t>Surface</w:t>
            </w:r>
            <w:proofErr w:type="spellEnd"/>
            <w:r w:rsidRPr="00024BED">
              <w:rPr>
                <w:rFonts w:eastAsia="Times New Roman" w:cstheme="minorHAnsi"/>
                <w:sz w:val="24"/>
                <w:szCs w:val="24"/>
                <w:lang w:eastAsia="de-DE"/>
              </w:rPr>
              <w:t xml:space="preserve">, Apple TV, </w:t>
            </w:r>
            <w:proofErr w:type="spellStart"/>
            <w:r w:rsidRPr="00024BED">
              <w:rPr>
                <w:rFonts w:eastAsia="Times New Roman" w:cstheme="minorHAnsi"/>
                <w:sz w:val="24"/>
                <w:szCs w:val="24"/>
                <w:lang w:eastAsia="de-DE"/>
              </w:rPr>
              <w:t>MiraCast</w:t>
            </w:r>
            <w:proofErr w:type="spellEnd"/>
            <w:r w:rsidRPr="00024BED">
              <w:rPr>
                <w:rFonts w:eastAsia="Times New Roman" w:cstheme="minorHAnsi"/>
                <w:sz w:val="24"/>
                <w:szCs w:val="24"/>
                <w:lang w:eastAsia="de-DE"/>
              </w:rPr>
              <w:t xml:space="preserve"> etc.</w:t>
            </w:r>
          </w:p>
        </w:tc>
        <w:tc>
          <w:tcPr>
            <w:tcW w:w="1200" w:type="dxa"/>
            <w:tcBorders>
              <w:top w:val="outset" w:sz="6" w:space="0" w:color="auto"/>
              <w:left w:val="outset" w:sz="6" w:space="0" w:color="auto"/>
              <w:bottom w:val="outset" w:sz="6" w:space="0" w:color="auto"/>
              <w:right w:val="outset" w:sz="6" w:space="0" w:color="auto"/>
            </w:tcBorders>
            <w:shd w:val="clear" w:color="auto" w:fill="FF44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FF77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77FF77"/>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44FF44"/>
            <w:vAlign w:val="center"/>
          </w:tcPr>
          <w:p w:rsidR="00C77F27" w:rsidRPr="00024BED" w:rsidRDefault="00C77F27" w:rsidP="00C77F27">
            <w:pPr>
              <w:spacing w:after="0" w:line="240" w:lineRule="auto"/>
              <w:jc w:val="center"/>
              <w:rPr>
                <w:rFonts w:eastAsia="Times New Roman" w:cstheme="minorHAnsi"/>
                <w:sz w:val="24"/>
                <w:szCs w:val="24"/>
                <w:lang w:eastAsia="de-DE"/>
              </w:rPr>
            </w:pPr>
          </w:p>
        </w:tc>
        <w:tc>
          <w:tcPr>
            <w:tcW w:w="1200" w:type="dxa"/>
            <w:tcBorders>
              <w:top w:val="outset" w:sz="6" w:space="0" w:color="auto"/>
              <w:left w:val="outset" w:sz="6" w:space="0" w:color="auto"/>
              <w:bottom w:val="outset" w:sz="6" w:space="0" w:color="auto"/>
              <w:right w:val="outset" w:sz="6" w:space="0" w:color="auto"/>
            </w:tcBorders>
            <w:shd w:val="clear" w:color="auto" w:fill="DDDDDD"/>
            <w:vAlign w:val="center"/>
          </w:tcPr>
          <w:p w:rsidR="00C77F27" w:rsidRPr="00024BED" w:rsidRDefault="00C77F27" w:rsidP="00C77F27">
            <w:pPr>
              <w:spacing w:after="0" w:line="240" w:lineRule="auto"/>
              <w:jc w:val="center"/>
              <w:rPr>
                <w:rFonts w:eastAsia="Times New Roman" w:cstheme="minorHAnsi"/>
                <w:sz w:val="24"/>
                <w:szCs w:val="24"/>
                <w:lang w:eastAsia="de-DE"/>
              </w:rPr>
            </w:pPr>
          </w:p>
        </w:tc>
      </w:tr>
    </w:tbl>
    <w:p w:rsidR="00276F42" w:rsidRPr="00024BED" w:rsidRDefault="00C77F27">
      <w:pPr>
        <w:rPr>
          <w:rFonts w:cstheme="minorHAnsi"/>
        </w:rPr>
      </w:pPr>
      <w:r w:rsidRPr="00024BED">
        <w:rPr>
          <w:rFonts w:eastAsia="Times New Roman" w:cstheme="minorHAnsi"/>
          <w:i/>
          <w:iCs/>
          <w:sz w:val="24"/>
          <w:szCs w:val="24"/>
          <w:lang w:eastAsia="de-DE"/>
        </w:rPr>
        <w:t>Hier können Sie weitere nennen:</w:t>
      </w:r>
    </w:p>
    <w:sectPr w:rsidR="00276F42" w:rsidRPr="00024BED" w:rsidSect="00024BED">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27"/>
    <w:rsid w:val="00024BED"/>
    <w:rsid w:val="00276F42"/>
    <w:rsid w:val="005A6E36"/>
    <w:rsid w:val="00C77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77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C77F2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F2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C77F27"/>
    <w:rPr>
      <w:rFonts w:ascii="Times New Roman" w:eastAsia="Times New Roman" w:hAnsi="Times New Roman" w:cs="Times New Roman"/>
      <w:b/>
      <w:bCs/>
      <w:sz w:val="27"/>
      <w:szCs w:val="27"/>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77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C77F2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F27"/>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C77F27"/>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2021-04-07T22:34:00Z</dcterms:created>
  <dcterms:modified xsi:type="dcterms:W3CDTF">2021-04-07T22:39:00Z</dcterms:modified>
</cp:coreProperties>
</file>