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754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single" w:color="000000" w:sz="2" w:space="0" w:themeColor="text1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12261"/>
        <w:gridCol w:w="502"/>
      </w:tblGrid>
      <w:tr>
        <w:trPr/>
        <w:tc>
          <w:tcPr>
            <w:tcBorders>
              <w:right w:val="none" w:color="000000" w:sz="4" w:space="0"/>
            </w:tcBorders>
            <w:tcW w:w="2164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Schule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261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/>
            <w:sdt>
              <w:sdtPr>
                <w:alias w:val="Schule"/>
                <w15:appearance w15:val="boundingBox"/>
                <w:id w:val="-1261839885"/>
                <w:placeholder>
                  <w:docPart w:val="EEBC436F216A4C9F83D6853E4DDD07B7"/>
                </w:placeholder>
                <w:showingPlcHdr w:val="true"/>
                <w:tag w:val="Schule"/>
                <w:text/>
                <w:rPr>
                  <w:color w:val="000000" w:themeColor="text1"/>
                </w:rPr>
              </w:sdtPr>
              <w:sdtContent>
                <w:r>
                  <w:rPr>
                    <w:rStyle w:val="758"/>
                    <w:rFonts w:ascii="Consolas" w:hAnsi="Consolas"/>
                    <w:sz w:val="28"/>
                  </w:rPr>
                  <w:t xml:space="preserve">Name der Schule</w:t>
                </w:r>
              </w:sdtContent>
            </w:sdt>
            <w:r>
              <w:rPr>
                <w:color w:val="000000" w:themeColor="text1"/>
              </w:rPr>
              <w:t xml:space="preserve"> </w:t>
            </w:r>
            <w:r/>
          </w:p>
        </w:tc>
        <w:tc>
          <w:tcPr>
            <w:tcBorders>
              <w:left w:val="none" w:color="000000" w:sz="4" w:space="0"/>
            </w:tcBorders>
            <w:tcW w:w="5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2164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261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2164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Bearbeitungsstand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261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/>
            <w:sdt>
              <w:sdtPr>
                <w:alias w:val="Stand der Bearbeitung"/>
                <w15:appearance w15:val="boundingBox"/>
                <w:id w:val="641933140"/>
                <w:placeholder>
                  <w:docPart w:val="D0A154A5076843A3BACAF253AD229246"/>
                </w:placeholder>
                <w:showingPlcHdr w:val="true"/>
                <w:tag w:val="Stand der Bearbeitung"/>
                <w:text/>
                <w:rPr>
                  <w:color w:val="000000" w:themeColor="text1"/>
                </w:rPr>
              </w:sdtPr>
              <w:sdtContent>
                <w:r>
                  <w:rPr>
                    <w:rStyle w:val="758"/>
                    <w:rFonts w:ascii="Consolas" w:hAnsi="Consolas"/>
                    <w:sz w:val="28"/>
                  </w:rPr>
                  <w:t xml:space="preserve">Stand der Bearbeitung</w:t>
                </w:r>
              </w:sdtContent>
            </w:sdt>
            <w:r/>
            <w:r/>
          </w:p>
        </w:tc>
        <w:tc>
          <w:tcPr>
            <w:tcBorders>
              <w:left w:val="none" w:color="000000" w:sz="4" w:space="0"/>
            </w:tcBorders>
            <w:tcW w:w="502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tabs>
          <w:tab w:val="left" w:pos="3375" w:leader="none"/>
        </w:tabs>
        <w:rPr>
          <w:b/>
          <w:color w:val="000000"/>
        </w:rPr>
      </w:pPr>
      <w:r>
        <w:rPr>
          <w:b/>
          <w:color w:val="000000" w:themeColor="text1"/>
        </w:rPr>
        <w:tab/>
      </w:r>
      <w:r/>
    </w:p>
    <w:p>
      <w:r/>
      <w:r/>
    </w:p>
    <w:tbl>
      <w:tblPr>
        <w:tblStyle w:val="754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850"/>
        <w:gridCol w:w="2410"/>
        <w:gridCol w:w="1559"/>
      </w:tblGrid>
      <w:tr>
        <w:trPr>
          <w:cantSplit/>
          <w:trHeight w:val="394"/>
          <w:tblHeader/>
        </w:trPr>
        <w:tc>
          <w:tcPr>
            <w:tcBorders>
              <w:right w:val="single" w:color="215868" w:sz="12" w:space="0" w:themeColor="accent5" w:themeShade="80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fill="403152" w:color="403152" w:themeFill="accent4" w:themeFillShade="80"/>
            <w:tcBorders>
              <w:left w:val="single" w:color="215868" w:sz="12" w:space="0" w:themeColor="accent5" w:themeShade="80"/>
              <w:right w:val="single" w:color="FFFFFF" w:sz="12" w:space="0" w:themeColor="background1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Erfüllt</w:t>
            </w:r>
            <w:r/>
          </w:p>
        </w:tc>
        <w:tc>
          <w:tcPr>
            <w:shd w:val="clear" w:fill="403152" w:color="403152" w:themeFill="accent4" w:themeFillShade="80"/>
            <w:tcBorders>
              <w:left w:val="single" w:color="FFFFFF" w:sz="12" w:space="0" w:themeColor="background1"/>
              <w:right w:val="single" w:color="FFFFFF" w:sz="12" w:space="0" w:themeColor="background1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Zieldatum</w:t>
            </w:r>
            <w:r/>
          </w:p>
        </w:tc>
        <w:tc>
          <w:tcPr>
            <w:shd w:val="clear" w:fill="403152" w:color="403152" w:themeFill="accent4" w:themeFillShade="80"/>
            <w:tcBorders>
              <w:left w:val="single" w:color="FFFFFF" w:sz="12" w:space="0" w:themeColor="background1"/>
              <w:right w:val="single" w:color="215868" w:sz="12" w:space="0" w:themeColor="accent5" w:themeShade="80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Zuständigkeit</w:t>
            </w:r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Die vorhandene IT-Ausstattung - </w:t>
            </w:r>
            <w:r>
              <w:rPr>
                <w:b/>
              </w:rPr>
              <w:t xml:space="preserve">v. a. Hardware, Softwa</w:t>
            </w:r>
            <w:r>
              <w:rPr>
                <w:b/>
              </w:rPr>
              <w:t xml:space="preserve">re und technische Infrastruktur -</w:t>
            </w:r>
            <w:r>
              <w:rPr>
                <w:b/>
              </w:rPr>
              <w:t xml:space="preserve"> und der aktuelle Nutzungsumfang s</w:t>
            </w:r>
            <w:r>
              <w:rPr>
                <w:b/>
              </w:rPr>
              <w:t xml:space="preserve">ind analysiert und dokumentiert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</w:t>
            </w:r>
            <w:r>
              <w:rPr>
                <w:b/>
              </w:rPr>
              <w:t xml:space="preserve">IT-Umfrage </w:t>
            </w:r>
            <w:r>
              <w:rPr>
                <w:b/>
              </w:rPr>
              <w:t xml:space="preserve">der ALP </w:t>
            </w:r>
            <w:r>
              <w:rPr>
                <w:b/>
              </w:rPr>
              <w:t xml:space="preserve">Dillinge</w:t>
            </w:r>
            <w:r>
              <w:rPr>
                <w:b/>
              </w:rPr>
              <w:t xml:space="preserve">n).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8870203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Die schulspezifische Ausstattungsplanung ist unter Berücksichtigung </w:t>
            </w:r>
            <w:r>
              <w:rPr>
                <w:b/>
              </w:rPr>
              <w:t xml:space="preserve">von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Au</w:t>
            </w:r>
            <w:r>
              <w:rPr>
                <w:b/>
              </w:rPr>
              <w:t xml:space="preserve">s</w:t>
            </w:r>
            <w:r>
              <w:rPr>
                <w:b/>
              </w:rPr>
              <w:t xml:space="preserve">stattungs-IST-Stand</w:t>
            </w:r>
            <w:r>
              <w:rPr>
                <w:b/>
              </w:rPr>
              <w:t xml:space="preserve">,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886528277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Mediencurriculum</w:t>
            </w:r>
            <w:r>
              <w:rPr>
                <w:b/>
              </w:rPr>
              <w:t xml:space="preserve"> und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1123302803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finanzielle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 Ressourcen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(Förderprogramme) </w:t>
            </w:r>
            <w:r>
              <w:rPr>
                <w:b/>
              </w:rPr>
              <w:t xml:space="preserve">aufgestellt.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169129110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Die Anschaffungsplanung enthält eine Priorisierung benötigter Ausstattungsgegenstände unter B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rücksichtigung der Haushaltslage.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72542194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Der benötigte technische Support ist </w:t>
            </w:r>
            <w:r>
              <w:rPr>
                <w:b/>
              </w:rPr>
              <w:t xml:space="preserve">durch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schulinternes Wissen,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56467147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externe Dienstleister gewährleistet.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88158775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An der Schule sind Nutzungsvereinbarungen dokumentiert (z. B. für schul-/schülereigene mobile Geräte, Computerraum, Internetnutzung, etc.)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18467294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5DFEC" w:color="E5DFEC" w:themeFill="accent4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Die Ausstattungsplanung berücksichtigt die vorhanden</w:t>
            </w:r>
            <w:r>
              <w:rPr>
                <w:b/>
              </w:rPr>
              <w:t xml:space="preserve">e bauliche Situation (z. B. aus</w:t>
            </w:r>
            <w:r>
              <w:rPr>
                <w:b/>
              </w:rPr>
              <w:t xml:space="preserve">baufähige LAN-Struktur, Lichtverhältnisse in den </w:t>
            </w:r>
            <w:r>
              <w:rPr>
                <w:b/>
              </w:rPr>
              <w:t xml:space="preserve">Unterrichtsräumen, Wand- und De</w:t>
            </w:r>
            <w:r>
              <w:rPr>
                <w:b/>
              </w:rPr>
              <w:t xml:space="preserve">ckenbeschaffenheit)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200669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headerReference w:type="default" r:id="rId10"/>
      <w:footerReference w:type="default" r:id="rId11"/>
      <w:footnotePr/>
      <w:endnotePr/>
      <w:type w:val="nextPage"/>
      <w:pgSz w:w="16838" w:h="11906" w:orient="landscape"/>
      <w:pgMar w:top="1276" w:right="720" w:bottom="720" w:left="720" w:header="720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303040B0204"/>
  </w:font>
  <w:font w:name="Consola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mbria">
    <w:panose1 w:val="02020603050405020304"/>
  </w:font>
  <w:font w:name="Comic Sans MS">
    <w:panose1 w:val="030F07020303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3" behindDoc="0" locked="0" layoutInCell="1" allowOverlap="1">
              <wp:simplePos x="0" y="0"/>
              <wp:positionH relativeFrom="column">
                <wp:posOffset>8459553</wp:posOffset>
              </wp:positionH>
              <wp:positionV relativeFrom="paragraph">
                <wp:posOffset>-289470</wp:posOffset>
              </wp:positionV>
              <wp:extent cx="659085" cy="605993"/>
              <wp:effectExtent l="0" t="0" r="8255" b="3810"/>
              <wp:wrapNone/>
              <wp:docPr id="1" name="Gruppieren 7" hidden="fals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9085" cy="605993"/>
                        <a:chOff x="0" y="0"/>
                        <a:chExt cx="659085" cy="605993"/>
                      </a:xfrm>
                    </wpg:grpSpPr>
                    <pic:pic xmlns:pic="http://schemas.openxmlformats.org/drawingml/2006/picture">
                      <pic:nvPicPr>
                        <pic:cNvPr id="4" name="Picture 4" descr="Log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"/>
                        <a:srcRect l="0" t="0" r="63356" b="0"/>
                        <a:stretch/>
                      </pic:blipFill>
                      <pic:spPr bwMode="auto">
                        <a:xfrm>
                          <a:off x="0" y="21643"/>
                          <a:ext cx="524833" cy="58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/>
                      <wps:spPr bwMode="auto">
                        <a:xfrm>
                          <a:off x="373335" y="0"/>
                          <a:ext cx="28575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251659263;o:allowoverlap:true;o:allowincell:true;mso-position-horizontal-relative:text;margin-left:666.1pt;mso-position-horizontal:absolute;mso-position-vertical-relative:text;margin-top:-22.8pt;mso-position-vertical:absolute;width:51.9pt;height:47.7pt;" coordorigin="0,0" coordsize="6590,6059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left:0;top:216;width:5248;height:5843;">
                <v:path textboxrect="0,0,0,0"/>
                <v:imagedata r:id="rId1" o:title=""/>
              </v:shape>
              <v:shape id="shape 2" o:spid="_x0000_s2" o:spt="1" style="position:absolute;left:3733;top:0;width:2857;height:2971;" coordsize="100000,100000" path="" fillcolor="#FFFFFF" strokeweight="2.00pt">
                <v:path textboxrect="0,0,0,0"/>
              </v:shape>
            </v:group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8721090</wp:posOffset>
              </wp:positionH>
              <wp:positionV relativeFrom="paragraph">
                <wp:posOffset>29845</wp:posOffset>
              </wp:positionV>
              <wp:extent cx="1053465" cy="635"/>
              <wp:effectExtent l="0" t="0" r="13335" b="37465"/>
              <wp:wrapNone/>
              <wp:docPr id="2" name="Gerade Verbindung 3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1053465" cy="6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20" style="position:absolute;mso-wrap-distance-left:9.0pt;mso-wrap-distance-top:0.0pt;mso-wrap-distance-right:9.0pt;mso-wrap-distance-bottom:0.0pt;z-index:251663360;o:allowoverlap:true;o:allowincell:true;mso-position-horizontal-relative:text;margin-left:686.7pt;mso-position-horizontal:absolute;mso-position-vertical-relative:text;margin-top:2.4pt;mso-position-vertical:absolute;width:83.0pt;height:0.0pt;flip:y;" coordsize="100000,100000" path="" filled="f" strokecolor="#AF9FC5" strokeweight="1.50pt">
              <v:path textboxrect="0,0,0,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2627630</wp:posOffset>
              </wp:positionH>
              <wp:positionV relativeFrom="paragraph">
                <wp:posOffset>31115</wp:posOffset>
              </wp:positionV>
              <wp:extent cx="5828030" cy="0"/>
              <wp:effectExtent l="0" t="0" r="20320" b="19050"/>
              <wp:wrapNone/>
              <wp:docPr id="3" name="Gerade Verbindung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82803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4" o:spid="_x0000_s4" o:spt="20" style="position:absolute;mso-wrap-distance-left:9.0pt;mso-wrap-distance-top:0.0pt;mso-wrap-distance-right:9.0pt;mso-wrap-distance-bottom:0.0pt;z-index:251661312;o:allowoverlap:true;o:allowincell:true;mso-position-horizontal-relative:text;margin-left:206.9pt;mso-position-horizontal:absolute;mso-position-vertical-relative:text;margin-top:2.4pt;mso-position-vertical:absolute;width:458.9pt;height:0.0pt;" coordsize="100000,100000" path="" filled="f" strokecolor="#AF9FC5" strokeweight="1.50pt">
              <v:path textboxrect="0,0,0,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-170820</wp:posOffset>
              </wp:positionV>
              <wp:extent cx="2374265" cy="1403985"/>
              <wp:effectExtent l="0" t="0" r="0" b="7620"/>
              <wp:wrapNone/>
              <wp:docPr id="4" name="Textfeld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Arial"/>
                              <w:b/>
                              <w:color w:val="403152"/>
                              <w:sz w:val="4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403152" w:themeColor="accent4" w:themeShade="80"/>
                              <w:sz w:val="40"/>
                            </w:rPr>
                            <w:t xml:space="preserve">Ausstattungsplanung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shape 5" o:spid="_x0000_s5" o:spt="1" style="position:absolute;mso-wrap-distance-left:9.0pt;mso-wrap-distance-top:0.0pt;mso-wrap-distance-right:9.0pt;mso-wrap-distance-bottom:0.0pt;z-index:251660288;o:allowoverlap:true;o:allowincell:true;mso-position-horizontal-relative:text;margin-left:-8.7pt;mso-position-horizontal:absolute;mso-position-vertical-relative:text;margin-top:-13.5pt;mso-position-vertical:absolute;width:186.9pt;height:110.5pt;v-text-anchor:top;" coordsize="100000,100000" path="" fillcolor="#FFFFFF" strokeweight="0.75pt">
              <v:path textboxrect="0,0,0,0"/>
              <v:textbox>
                <w:txbxContent>
                  <w:p>
                    <w:pPr>
                      <w:rPr>
                        <w:rFonts w:cs="Arial"/>
                        <w:b/>
                        <w:color w:val="403152"/>
                        <w:sz w:val="40"/>
                      </w:rPr>
                    </w:pPr>
                    <w:r>
                      <w:rPr>
                        <w:rFonts w:cs="Arial"/>
                        <w:b/>
                        <w:color w:val="403152" w:themeColor="accent4" w:themeShade="80"/>
                        <w:sz w:val="40"/>
                      </w:rPr>
                      <w:t xml:space="preserve">Ausstattungsplanung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de-DE" w:bidi="ar-SA" w:eastAsia="de-DE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47"/>
    <w:next w:val="74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74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7"/>
    <w:next w:val="74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74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7"/>
    <w:next w:val="74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74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47"/>
    <w:next w:val="74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74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7"/>
    <w:next w:val="74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74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7"/>
    <w:next w:val="74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4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7"/>
    <w:next w:val="74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4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7"/>
    <w:next w:val="74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4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7"/>
    <w:next w:val="74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4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748"/>
    <w:link w:val="752"/>
    <w:uiPriority w:val="10"/>
    <w:rPr>
      <w:sz w:val="48"/>
      <w:szCs w:val="48"/>
    </w:rPr>
  </w:style>
  <w:style w:type="paragraph" w:styleId="34">
    <w:name w:val="Subtitle"/>
    <w:basedOn w:val="747"/>
    <w:next w:val="74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48"/>
    <w:link w:val="34"/>
    <w:uiPriority w:val="11"/>
    <w:rPr>
      <w:sz w:val="24"/>
      <w:szCs w:val="24"/>
    </w:rPr>
  </w:style>
  <w:style w:type="paragraph" w:styleId="36">
    <w:name w:val="Quote"/>
    <w:basedOn w:val="747"/>
    <w:next w:val="74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7"/>
    <w:next w:val="747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8"/>
    <w:link w:val="760"/>
    <w:uiPriority w:val="99"/>
  </w:style>
  <w:style w:type="character" w:styleId="43">
    <w:name w:val="Footer Char"/>
    <w:basedOn w:val="748"/>
    <w:link w:val="762"/>
    <w:uiPriority w:val="99"/>
  </w:style>
  <w:style w:type="paragraph" w:styleId="44">
    <w:name w:val="Caption"/>
    <w:basedOn w:val="747"/>
    <w:next w:val="7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62"/>
    <w:uiPriority w:val="99"/>
  </w:style>
  <w:style w:type="table" w:styleId="47">
    <w:name w:val="Table Grid Light"/>
    <w:basedOn w:val="7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74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8"/>
    <w:uiPriority w:val="99"/>
    <w:unhideWhenUsed/>
    <w:rPr>
      <w:vertAlign w:val="superscript"/>
    </w:rPr>
  </w:style>
  <w:style w:type="paragraph" w:styleId="176">
    <w:name w:val="endnote text"/>
    <w:basedOn w:val="74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8"/>
    <w:uiPriority w:val="99"/>
    <w:semiHidden/>
    <w:unhideWhenUsed/>
    <w:rPr>
      <w:vertAlign w:val="superscript"/>
    </w:rPr>
  </w:style>
  <w:style w:type="paragraph" w:styleId="179">
    <w:name w:val="toc 1"/>
    <w:basedOn w:val="747"/>
    <w:next w:val="74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7"/>
    <w:next w:val="74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7"/>
    <w:next w:val="74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7"/>
    <w:next w:val="74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7"/>
    <w:next w:val="74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7"/>
    <w:next w:val="74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7"/>
    <w:next w:val="74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7"/>
    <w:next w:val="74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7"/>
    <w:next w:val="74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7"/>
    <w:next w:val="747"/>
    <w:uiPriority w:val="99"/>
    <w:unhideWhenUsed/>
    <w:pPr>
      <w:spacing w:after="0" w:afterAutospacing="0"/>
    </w:pPr>
  </w:style>
  <w:style w:type="paragraph" w:styleId="747" w:default="1">
    <w:name w:val="Normal"/>
    <w:qFormat/>
    <w:rPr>
      <w:rFonts w:ascii="Arial" w:hAnsi="Arial"/>
      <w:sz w:val="22"/>
      <w:szCs w:val="22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paragraph" w:styleId="751">
    <w:name w:val="Normal (Web)"/>
    <w:basedOn w:val="747"/>
    <w:rPr>
      <w:rFonts w:ascii="Comic Sans MS" w:hAnsi="Comic Sans MS"/>
    </w:rPr>
    <w:pPr>
      <w:spacing w:after="100" w:afterAutospacing="1" w:before="100" w:beforeAutospacing="1"/>
    </w:pPr>
  </w:style>
  <w:style w:type="paragraph" w:styleId="752">
    <w:name w:val="Title"/>
    <w:basedOn w:val="747"/>
    <w:next w:val="747"/>
    <w:link w:val="753"/>
    <w:qFormat/>
    <w:uiPriority w:val="10"/>
    <w:rPr>
      <w:rFonts w:ascii="Cambria" w:hAnsi="Cambria" w:cs="Cambria" w:eastAsia="Cambria"/>
      <w:color w:val="17365D" w:themeColor="text2" w:themeShade="BF"/>
      <w:spacing w:val="5"/>
      <w:sz w:val="40"/>
      <w:szCs w:val="52"/>
    </w:rPr>
    <w:pPr>
      <w:contextualSpacing w:val="true"/>
      <w:spacing w:after="300"/>
      <w:pBdr>
        <w:bottom w:val="single" w:color="4F81BD" w:sz="8" w:space="4" w:themeColor="accent1"/>
      </w:pBdr>
    </w:pPr>
  </w:style>
  <w:style w:type="character" w:styleId="753" w:customStyle="1">
    <w:name w:val="Titel Zchn"/>
    <w:basedOn w:val="748"/>
    <w:link w:val="752"/>
    <w:uiPriority w:val="10"/>
    <w:rPr>
      <w:rFonts w:ascii="Cambria" w:hAnsi="Cambria" w:cs="Cambria" w:eastAsia="Cambria"/>
      <w:color w:val="17365D" w:themeColor="text2" w:themeShade="BF"/>
      <w:spacing w:val="5"/>
      <w:sz w:val="40"/>
      <w:szCs w:val="52"/>
    </w:rPr>
  </w:style>
  <w:style w:type="table" w:styleId="754">
    <w:name w:val="Table Grid"/>
    <w:basedOn w:val="74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55">
    <w:name w:val="Balloon Text"/>
    <w:basedOn w:val="747"/>
    <w:link w:val="756"/>
    <w:uiPriority w:val="99"/>
    <w:semiHidden/>
    <w:unhideWhenUsed/>
    <w:rPr>
      <w:rFonts w:ascii="Tahoma" w:hAnsi="Tahoma" w:cs="Tahoma"/>
      <w:sz w:val="16"/>
      <w:szCs w:val="16"/>
    </w:rPr>
  </w:style>
  <w:style w:type="character" w:styleId="756" w:customStyle="1">
    <w:name w:val="Sprechblasentext Zchn"/>
    <w:basedOn w:val="748"/>
    <w:link w:val="755"/>
    <w:uiPriority w:val="99"/>
    <w:semiHidden/>
    <w:rPr>
      <w:rFonts w:ascii="Tahoma" w:hAnsi="Tahoma" w:cs="Tahoma"/>
      <w:sz w:val="16"/>
      <w:szCs w:val="16"/>
    </w:rPr>
  </w:style>
  <w:style w:type="paragraph" w:styleId="757">
    <w:name w:val="List Paragraph"/>
    <w:basedOn w:val="747"/>
    <w:qFormat/>
    <w:uiPriority w:val="34"/>
    <w:pPr>
      <w:contextualSpacing w:val="true"/>
      <w:ind w:left="720"/>
    </w:pPr>
  </w:style>
  <w:style w:type="character" w:styleId="758">
    <w:name w:val="Placeholder Text"/>
    <w:basedOn w:val="748"/>
    <w:uiPriority w:val="99"/>
    <w:semiHidden/>
    <w:rPr>
      <w:color w:val="808080"/>
    </w:rPr>
  </w:style>
  <w:style w:type="character" w:styleId="759">
    <w:name w:val="Hyperlink"/>
    <w:basedOn w:val="748"/>
    <w:uiPriority w:val="99"/>
    <w:unhideWhenUsed/>
    <w:rPr>
      <w:color w:val="0000FF" w:themeColor="hyperlink"/>
      <w:u w:val="single"/>
    </w:rPr>
  </w:style>
  <w:style w:type="paragraph" w:styleId="760">
    <w:name w:val="Header"/>
    <w:basedOn w:val="747"/>
    <w:link w:val="761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61" w:customStyle="1">
    <w:name w:val="Kopfzeile Zchn"/>
    <w:basedOn w:val="748"/>
    <w:link w:val="760"/>
    <w:uiPriority w:val="99"/>
    <w:rPr>
      <w:rFonts w:ascii="Arial" w:hAnsi="Arial"/>
      <w:sz w:val="22"/>
      <w:szCs w:val="22"/>
    </w:rPr>
  </w:style>
  <w:style w:type="paragraph" w:styleId="762">
    <w:name w:val="Footer"/>
    <w:basedOn w:val="747"/>
    <w:link w:val="763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63" w:customStyle="1">
    <w:name w:val="Fußzeile Zchn"/>
    <w:basedOn w:val="748"/>
    <w:link w:val="762"/>
    <w:uiPriority w:val="99"/>
    <w:rPr>
      <w:rFonts w:ascii="Arial" w:hAnsi="Arial"/>
      <w:sz w:val="22"/>
      <w:szCs w:val="22"/>
    </w:rPr>
  </w:style>
  <w:style w:type="character" w:styleId="764">
    <w:name w:val="FollowedHyperlink"/>
    <w:basedOn w:val="748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customXml" Target="../customXml/item1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EEBC436F216A4C9F83D6853E4DDD0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F8955-222A-41E6-9D1B-16620D9B34BC}"/>
      </w:docPartPr>
      <w:docPartBody>
        <w:p>
          <w:pPr>
            <w:pStyle w:val="1241"/>
          </w:pPr>
          <w:r>
            <w:rPr>
              <w:rStyle w:val="1181"/>
              <w:rFonts w:ascii="Consolas" w:hAnsi="Consolas"/>
              <w:sz w:val="28"/>
            </w:rPr>
            <w:t xml:space="preserve">Name der Schule</w:t>
          </w:r>
          <w:r/>
        </w:p>
      </w:docPartBody>
    </w:docPart>
    <w:docPart>
      <w:docPartPr>
        <w:name w:val="D0A154A5076843A3BACAF253AD229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42C84-D35A-4908-A6B1-E8FCA65093EE}"/>
      </w:docPartPr>
      <w:docPartBody>
        <w:p>
          <w:pPr>
            <w:pStyle w:val="1243"/>
          </w:pPr>
          <w:r>
            <w:rPr>
              <w:rStyle w:val="1181"/>
              <w:rFonts w:ascii="Consolas" w:hAnsi="Consolas"/>
              <w:sz w:val="28"/>
            </w:rPr>
            <w:t xml:space="preserve">Stand der Bearbeitung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de-DE" w:bidi="ar-SA" w:eastAsia="de-DE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0">
    <w:name w:val="Heading 1"/>
    <w:basedOn w:val="1177"/>
    <w:next w:val="1177"/>
    <w:link w:val="23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231">
    <w:name w:val="Heading 1 Char"/>
    <w:basedOn w:val="1178"/>
    <w:link w:val="230"/>
    <w:uiPriority w:val="9"/>
    <w:rPr>
      <w:rFonts w:ascii="Arial" w:hAnsi="Arial" w:cs="Arial" w:eastAsia="Arial"/>
      <w:sz w:val="40"/>
      <w:szCs w:val="40"/>
    </w:rPr>
  </w:style>
  <w:style w:type="paragraph" w:styleId="232">
    <w:name w:val="Heading 2"/>
    <w:basedOn w:val="1177"/>
    <w:next w:val="1177"/>
    <w:link w:val="23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233">
    <w:name w:val="Heading 2 Char"/>
    <w:basedOn w:val="1178"/>
    <w:link w:val="232"/>
    <w:uiPriority w:val="9"/>
    <w:rPr>
      <w:rFonts w:ascii="Arial" w:hAnsi="Arial" w:cs="Arial" w:eastAsia="Arial"/>
      <w:sz w:val="34"/>
    </w:rPr>
  </w:style>
  <w:style w:type="paragraph" w:styleId="234">
    <w:name w:val="Heading 3"/>
    <w:basedOn w:val="1177"/>
    <w:next w:val="1177"/>
    <w:link w:val="23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235">
    <w:name w:val="Heading 3 Char"/>
    <w:basedOn w:val="1178"/>
    <w:link w:val="234"/>
    <w:uiPriority w:val="9"/>
    <w:rPr>
      <w:rFonts w:ascii="Arial" w:hAnsi="Arial" w:cs="Arial" w:eastAsia="Arial"/>
      <w:sz w:val="30"/>
      <w:szCs w:val="30"/>
    </w:rPr>
  </w:style>
  <w:style w:type="paragraph" w:styleId="236">
    <w:name w:val="Heading 4"/>
    <w:basedOn w:val="1177"/>
    <w:next w:val="1177"/>
    <w:link w:val="23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237">
    <w:name w:val="Heading 4 Char"/>
    <w:basedOn w:val="1178"/>
    <w:link w:val="236"/>
    <w:uiPriority w:val="9"/>
    <w:rPr>
      <w:rFonts w:ascii="Arial" w:hAnsi="Arial" w:cs="Arial" w:eastAsia="Arial"/>
      <w:b/>
      <w:bCs/>
      <w:sz w:val="26"/>
      <w:szCs w:val="26"/>
    </w:rPr>
  </w:style>
  <w:style w:type="paragraph" w:styleId="238">
    <w:name w:val="Heading 5"/>
    <w:basedOn w:val="1177"/>
    <w:next w:val="1177"/>
    <w:link w:val="23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39">
    <w:name w:val="Heading 5 Char"/>
    <w:basedOn w:val="1178"/>
    <w:link w:val="238"/>
    <w:uiPriority w:val="9"/>
    <w:rPr>
      <w:rFonts w:ascii="Arial" w:hAnsi="Arial" w:cs="Arial" w:eastAsia="Arial"/>
      <w:b/>
      <w:bCs/>
      <w:sz w:val="24"/>
      <w:szCs w:val="24"/>
    </w:rPr>
  </w:style>
  <w:style w:type="paragraph" w:styleId="240">
    <w:name w:val="Heading 6"/>
    <w:basedOn w:val="1177"/>
    <w:next w:val="1177"/>
    <w:link w:val="24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41">
    <w:name w:val="Heading 6 Char"/>
    <w:basedOn w:val="1178"/>
    <w:link w:val="240"/>
    <w:uiPriority w:val="9"/>
    <w:rPr>
      <w:rFonts w:ascii="Arial" w:hAnsi="Arial" w:cs="Arial" w:eastAsia="Arial"/>
      <w:b/>
      <w:bCs/>
      <w:sz w:val="22"/>
      <w:szCs w:val="22"/>
    </w:rPr>
  </w:style>
  <w:style w:type="paragraph" w:styleId="242">
    <w:name w:val="Heading 7"/>
    <w:basedOn w:val="1177"/>
    <w:next w:val="1177"/>
    <w:link w:val="24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3">
    <w:name w:val="Heading 7 Char"/>
    <w:basedOn w:val="1178"/>
    <w:link w:val="2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44">
    <w:name w:val="Heading 8"/>
    <w:basedOn w:val="1177"/>
    <w:next w:val="1177"/>
    <w:link w:val="24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45">
    <w:name w:val="Heading 8 Char"/>
    <w:basedOn w:val="1178"/>
    <w:link w:val="244"/>
    <w:uiPriority w:val="9"/>
    <w:rPr>
      <w:rFonts w:ascii="Arial" w:hAnsi="Arial" w:cs="Arial" w:eastAsia="Arial"/>
      <w:i/>
      <w:iCs/>
      <w:sz w:val="22"/>
      <w:szCs w:val="22"/>
    </w:rPr>
  </w:style>
  <w:style w:type="paragraph" w:styleId="246">
    <w:name w:val="Heading 9"/>
    <w:basedOn w:val="1177"/>
    <w:next w:val="1177"/>
    <w:link w:val="2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47">
    <w:name w:val="Heading 9 Char"/>
    <w:basedOn w:val="1178"/>
    <w:link w:val="246"/>
    <w:uiPriority w:val="9"/>
    <w:rPr>
      <w:rFonts w:ascii="Arial" w:hAnsi="Arial" w:cs="Arial" w:eastAsia="Arial"/>
      <w:i/>
      <w:iCs/>
      <w:sz w:val="21"/>
      <w:szCs w:val="21"/>
    </w:rPr>
  </w:style>
  <w:style w:type="paragraph" w:styleId="248">
    <w:name w:val="List Paragraph"/>
    <w:basedOn w:val="1177"/>
    <w:qFormat/>
    <w:uiPriority w:val="34"/>
    <w:pPr>
      <w:contextualSpacing w:val="true"/>
      <w:ind w:left="720"/>
    </w:pPr>
  </w:style>
  <w:style w:type="paragraph" w:styleId="250">
    <w:name w:val="No Spacing"/>
    <w:qFormat/>
    <w:uiPriority w:val="1"/>
    <w:pPr>
      <w:spacing w:lineRule="auto" w:line="240" w:after="0" w:before="0"/>
    </w:pPr>
  </w:style>
  <w:style w:type="paragraph" w:styleId="251">
    <w:name w:val="Title"/>
    <w:basedOn w:val="1177"/>
    <w:next w:val="1177"/>
    <w:link w:val="25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52">
    <w:name w:val="Title Char"/>
    <w:basedOn w:val="1178"/>
    <w:link w:val="251"/>
    <w:uiPriority w:val="10"/>
    <w:rPr>
      <w:sz w:val="48"/>
      <w:szCs w:val="48"/>
    </w:rPr>
  </w:style>
  <w:style w:type="paragraph" w:styleId="253">
    <w:name w:val="Subtitle"/>
    <w:basedOn w:val="1177"/>
    <w:next w:val="1177"/>
    <w:link w:val="254"/>
    <w:qFormat/>
    <w:uiPriority w:val="11"/>
    <w:rPr>
      <w:sz w:val="24"/>
      <w:szCs w:val="24"/>
    </w:rPr>
    <w:pPr>
      <w:spacing w:after="200" w:before="200"/>
    </w:pPr>
  </w:style>
  <w:style w:type="character" w:styleId="254">
    <w:name w:val="Subtitle Char"/>
    <w:basedOn w:val="1178"/>
    <w:link w:val="253"/>
    <w:uiPriority w:val="11"/>
    <w:rPr>
      <w:sz w:val="24"/>
      <w:szCs w:val="24"/>
    </w:rPr>
  </w:style>
  <w:style w:type="paragraph" w:styleId="255">
    <w:name w:val="Quote"/>
    <w:basedOn w:val="1177"/>
    <w:next w:val="1177"/>
    <w:link w:val="256"/>
    <w:qFormat/>
    <w:uiPriority w:val="29"/>
    <w:rPr>
      <w:i/>
    </w:rPr>
    <w:pPr>
      <w:ind w:left="720" w:right="720"/>
    </w:pPr>
  </w:style>
  <w:style w:type="character" w:styleId="256">
    <w:name w:val="Quote Char"/>
    <w:link w:val="255"/>
    <w:uiPriority w:val="29"/>
    <w:rPr>
      <w:i/>
    </w:rPr>
  </w:style>
  <w:style w:type="paragraph" w:styleId="257">
    <w:name w:val="Intense Quote"/>
    <w:basedOn w:val="1177"/>
    <w:next w:val="1177"/>
    <w:link w:val="25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58">
    <w:name w:val="Intense Quote Char"/>
    <w:link w:val="257"/>
    <w:uiPriority w:val="30"/>
    <w:rPr>
      <w:i/>
    </w:rPr>
  </w:style>
  <w:style w:type="paragraph" w:styleId="259">
    <w:name w:val="Header"/>
    <w:basedOn w:val="1177"/>
    <w:link w:val="26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60">
    <w:name w:val="Header Char"/>
    <w:basedOn w:val="1178"/>
    <w:link w:val="259"/>
    <w:uiPriority w:val="99"/>
  </w:style>
  <w:style w:type="paragraph" w:styleId="261">
    <w:name w:val="Footer"/>
    <w:basedOn w:val="1177"/>
    <w:link w:val="26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62">
    <w:name w:val="Footer Char"/>
    <w:basedOn w:val="1178"/>
    <w:link w:val="261"/>
    <w:uiPriority w:val="99"/>
  </w:style>
  <w:style w:type="paragraph" w:styleId="263">
    <w:name w:val="Caption"/>
    <w:basedOn w:val="1177"/>
    <w:next w:val="117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264">
    <w:name w:val="Caption Char"/>
    <w:basedOn w:val="263"/>
    <w:link w:val="261"/>
    <w:uiPriority w:val="99"/>
  </w:style>
  <w:style w:type="table" w:styleId="265">
    <w:name w:val="Table Grid"/>
    <w:basedOn w:val="117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6">
    <w:name w:val="Table Grid Light"/>
    <w:basedOn w:val="11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7">
    <w:name w:val="Plain Table 1"/>
    <w:basedOn w:val="11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8">
    <w:name w:val="Plain Table 2"/>
    <w:basedOn w:val="117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9">
    <w:name w:val="Plain Table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0">
    <w:name w:val="Plain Table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">
    <w:name w:val="Plain Table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272">
    <w:name w:val="Grid Table 1 Light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Grid Table 1 Light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4">
    <w:name w:val="Grid Table 1 Light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280">
    <w:name w:val="Grid Table 2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281">
    <w:name w:val="Grid Table 2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282">
    <w:name w:val="Grid Table 2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283">
    <w:name w:val="Grid Table 2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284">
    <w:name w:val="Grid Table 2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285">
    <w:name w:val="Grid Table 2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286">
    <w:name w:val="Grid Table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7">
    <w:name w:val="Grid Table 3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8">
    <w:name w:val="Grid Table 3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9">
    <w:name w:val="Grid Table 3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0">
    <w:name w:val="Grid Table 3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1">
    <w:name w:val="Grid Table 3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2">
    <w:name w:val="Grid Table 3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3">
    <w:name w:val="Grid Table 4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294">
    <w:name w:val="Grid Table 4 - Accent 1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295">
    <w:name w:val="Grid Table 4 - Accent 2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296">
    <w:name w:val="Grid Table 4 - Accent 3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297">
    <w:name w:val="Grid Table 4 - Accent 4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298">
    <w:name w:val="Grid Table 4 - Accent 5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299">
    <w:name w:val="Grid Table 4 - Accent 6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300">
    <w:name w:val="Grid Table 5 Dark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301">
    <w:name w:val="Grid Table 5 Dark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302">
    <w:name w:val="Grid Table 5 Dark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303">
    <w:name w:val="Grid Table 5 Dark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304">
    <w:name w:val="Grid Table 5 Dark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305">
    <w:name w:val="Grid Table 5 Dark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306">
    <w:name w:val="Grid Table 5 Dark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307">
    <w:name w:val="Grid Table 6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08">
    <w:name w:val="Grid Table 6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09">
    <w:name w:val="Grid Table 6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0">
    <w:name w:val="Grid Table 6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1">
    <w:name w:val="Grid Table 6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2">
    <w:name w:val="Grid Table 6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3">
    <w:name w:val="Grid Table 6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4">
    <w:name w:val="Grid Table 7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315">
    <w:name w:val="Grid Table 7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316">
    <w:name w:val="Grid Table 7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317">
    <w:name w:val="Grid Table 7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318">
    <w:name w:val="Grid Table 7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319">
    <w:name w:val="Grid Table 7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320">
    <w:name w:val="Grid Table 7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321">
    <w:name w:val="List Table 1 Light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322">
    <w:name w:val="List Table 1 Light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323">
    <w:name w:val="List Table 1 Light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324">
    <w:name w:val="List Table 1 Light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325">
    <w:name w:val="List Table 1 Light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326">
    <w:name w:val="List Table 1 Light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327">
    <w:name w:val="List Table 1 Light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328">
    <w:name w:val="List Table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329">
    <w:name w:val="List Table 2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330">
    <w:name w:val="List Table 2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331">
    <w:name w:val="List Table 2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332">
    <w:name w:val="List Table 2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333">
    <w:name w:val="List Table 2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334">
    <w:name w:val="List Table 2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335">
    <w:name w:val="List Table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6">
    <w:name w:val="List Table 3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7">
    <w:name w:val="List Table 3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4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5 Dark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0">
    <w:name w:val="List Table 5 Dark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1">
    <w:name w:val="List Table 5 Dark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6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357">
    <w:name w:val="List Table 6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358">
    <w:name w:val="List Table 6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359">
    <w:name w:val="List Table 6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360">
    <w:name w:val="List Table 6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361">
    <w:name w:val="List Table 6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362">
    <w:name w:val="List Table 6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363">
    <w:name w:val="List Table 7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4">
    <w:name w:val="List Table 7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65">
    <w:name w:val="List Table 7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66">
    <w:name w:val="List Table 7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67">
    <w:name w:val="List Table 7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68">
    <w:name w:val="List Table 7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69">
    <w:name w:val="List Table 7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70">
    <w:name w:val="Lined - Accent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371">
    <w:name w:val="Lined - Accent 1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372">
    <w:name w:val="Lined - Accent 2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373">
    <w:name w:val="Lined - Accent 3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374">
    <w:name w:val="Lined - Accent 4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375">
    <w:name w:val="Lined - Accent 5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376">
    <w:name w:val="Lined - Accent 6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377">
    <w:name w:val="Bordered &amp; Lined - Accent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378">
    <w:name w:val="Bordered &amp; Lined - Accent 1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379">
    <w:name w:val="Bordered &amp; Lined - Accent 2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380">
    <w:name w:val="Bordered &amp; Lined - Accent 3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381">
    <w:name w:val="Bordered &amp; Lined - Accent 4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382">
    <w:name w:val="Bordered &amp; Lined - Accent 5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383">
    <w:name w:val="Bordered &amp; Lined - Accent 6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384">
    <w:name w:val="Bordered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385">
    <w:name w:val="Bordered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386">
    <w:name w:val="Bordered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387">
    <w:name w:val="Bordered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388">
    <w:name w:val="Bordered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389">
    <w:name w:val="Bordered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390">
    <w:name w:val="Bordered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391">
    <w:name w:val="Hyperlink"/>
    <w:uiPriority w:val="99"/>
    <w:unhideWhenUsed/>
    <w:rPr>
      <w:color w:val="0000FF" w:themeColor="hyperlink"/>
      <w:u w:val="single"/>
    </w:rPr>
  </w:style>
  <w:style w:type="paragraph" w:styleId="392">
    <w:name w:val="footnote text"/>
    <w:basedOn w:val="1177"/>
    <w:link w:val="393"/>
    <w:uiPriority w:val="99"/>
    <w:semiHidden/>
    <w:unhideWhenUsed/>
    <w:rPr>
      <w:sz w:val="18"/>
    </w:rPr>
    <w:pPr>
      <w:spacing w:lineRule="auto" w:line="240" w:after="40"/>
    </w:pPr>
  </w:style>
  <w:style w:type="character" w:styleId="393">
    <w:name w:val="Footnote Text Char"/>
    <w:link w:val="392"/>
    <w:uiPriority w:val="99"/>
    <w:rPr>
      <w:sz w:val="18"/>
    </w:rPr>
  </w:style>
  <w:style w:type="character" w:styleId="394">
    <w:name w:val="footnote reference"/>
    <w:basedOn w:val="1178"/>
    <w:uiPriority w:val="99"/>
    <w:unhideWhenUsed/>
    <w:rPr>
      <w:vertAlign w:val="superscript"/>
    </w:rPr>
  </w:style>
  <w:style w:type="paragraph" w:styleId="395">
    <w:name w:val="endnote text"/>
    <w:basedOn w:val="1177"/>
    <w:link w:val="396"/>
    <w:uiPriority w:val="99"/>
    <w:semiHidden/>
    <w:unhideWhenUsed/>
    <w:rPr>
      <w:sz w:val="20"/>
    </w:rPr>
    <w:pPr>
      <w:spacing w:lineRule="auto" w:line="240" w:after="0"/>
    </w:pPr>
  </w:style>
  <w:style w:type="character" w:styleId="396">
    <w:name w:val="Endnote Text Char"/>
    <w:link w:val="395"/>
    <w:uiPriority w:val="99"/>
    <w:rPr>
      <w:sz w:val="20"/>
    </w:rPr>
  </w:style>
  <w:style w:type="character" w:styleId="397">
    <w:name w:val="endnote reference"/>
    <w:basedOn w:val="1178"/>
    <w:uiPriority w:val="99"/>
    <w:semiHidden/>
    <w:unhideWhenUsed/>
    <w:rPr>
      <w:vertAlign w:val="superscript"/>
    </w:rPr>
  </w:style>
  <w:style w:type="paragraph" w:styleId="398">
    <w:name w:val="toc 1"/>
    <w:basedOn w:val="1177"/>
    <w:next w:val="1177"/>
    <w:uiPriority w:val="39"/>
    <w:unhideWhenUsed/>
    <w:pPr>
      <w:ind w:left="0" w:right="0" w:firstLine="0"/>
      <w:spacing w:after="57"/>
    </w:pPr>
  </w:style>
  <w:style w:type="paragraph" w:styleId="399">
    <w:name w:val="toc 2"/>
    <w:basedOn w:val="1177"/>
    <w:next w:val="1177"/>
    <w:uiPriority w:val="39"/>
    <w:unhideWhenUsed/>
    <w:pPr>
      <w:ind w:left="283" w:right="0" w:firstLine="0"/>
      <w:spacing w:after="57"/>
    </w:pPr>
  </w:style>
  <w:style w:type="paragraph" w:styleId="400">
    <w:name w:val="toc 3"/>
    <w:basedOn w:val="1177"/>
    <w:next w:val="1177"/>
    <w:uiPriority w:val="39"/>
    <w:unhideWhenUsed/>
    <w:pPr>
      <w:ind w:left="567" w:right="0" w:firstLine="0"/>
      <w:spacing w:after="57"/>
    </w:pPr>
  </w:style>
  <w:style w:type="paragraph" w:styleId="401">
    <w:name w:val="toc 4"/>
    <w:basedOn w:val="1177"/>
    <w:next w:val="1177"/>
    <w:uiPriority w:val="39"/>
    <w:unhideWhenUsed/>
    <w:pPr>
      <w:ind w:left="850" w:right="0" w:firstLine="0"/>
      <w:spacing w:after="57"/>
    </w:pPr>
  </w:style>
  <w:style w:type="paragraph" w:styleId="402">
    <w:name w:val="toc 5"/>
    <w:basedOn w:val="1177"/>
    <w:next w:val="1177"/>
    <w:uiPriority w:val="39"/>
    <w:unhideWhenUsed/>
    <w:pPr>
      <w:ind w:left="1134" w:right="0" w:firstLine="0"/>
      <w:spacing w:after="57"/>
    </w:pPr>
  </w:style>
  <w:style w:type="paragraph" w:styleId="403">
    <w:name w:val="toc 6"/>
    <w:basedOn w:val="1177"/>
    <w:next w:val="1177"/>
    <w:uiPriority w:val="39"/>
    <w:unhideWhenUsed/>
    <w:pPr>
      <w:ind w:left="1417" w:right="0" w:firstLine="0"/>
      <w:spacing w:after="57"/>
    </w:pPr>
  </w:style>
  <w:style w:type="paragraph" w:styleId="404">
    <w:name w:val="toc 7"/>
    <w:basedOn w:val="1177"/>
    <w:next w:val="1177"/>
    <w:uiPriority w:val="39"/>
    <w:unhideWhenUsed/>
    <w:pPr>
      <w:ind w:left="1701" w:right="0" w:firstLine="0"/>
      <w:spacing w:after="57"/>
    </w:pPr>
  </w:style>
  <w:style w:type="paragraph" w:styleId="405">
    <w:name w:val="toc 8"/>
    <w:basedOn w:val="1177"/>
    <w:next w:val="1177"/>
    <w:uiPriority w:val="39"/>
    <w:unhideWhenUsed/>
    <w:pPr>
      <w:ind w:left="1984" w:right="0" w:firstLine="0"/>
      <w:spacing w:after="57"/>
    </w:pPr>
  </w:style>
  <w:style w:type="paragraph" w:styleId="406">
    <w:name w:val="toc 9"/>
    <w:basedOn w:val="1177"/>
    <w:next w:val="1177"/>
    <w:uiPriority w:val="39"/>
    <w:unhideWhenUsed/>
    <w:pPr>
      <w:ind w:left="2268" w:right="0" w:firstLine="0"/>
      <w:spacing w:after="57"/>
    </w:pPr>
  </w:style>
  <w:style w:type="paragraph" w:styleId="407">
    <w:name w:val="TOC Heading"/>
    <w:uiPriority w:val="39"/>
    <w:unhideWhenUsed/>
  </w:style>
  <w:style w:type="paragraph" w:styleId="408">
    <w:name w:val="table of figures"/>
    <w:basedOn w:val="1177"/>
    <w:next w:val="1177"/>
    <w:uiPriority w:val="99"/>
    <w:unhideWhenUsed/>
    <w:pPr>
      <w:spacing w:after="0" w:afterAutospacing="0"/>
    </w:pPr>
  </w:style>
  <w:style w:type="paragraph" w:styleId="1177" w:default="1">
    <w:name w:val="Normal"/>
    <w:qFormat/>
  </w:style>
  <w:style w:type="character" w:styleId="1178" w:default="1">
    <w:name w:val="Default Paragraph Font"/>
    <w:uiPriority w:val="1"/>
    <w:semiHidden/>
    <w:unhideWhenUsed/>
  </w:style>
  <w:style w:type="table" w:styleId="11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80" w:default="1">
    <w:name w:val="No List"/>
    <w:uiPriority w:val="99"/>
    <w:semiHidden/>
    <w:unhideWhenUsed/>
  </w:style>
  <w:style w:type="character" w:styleId="1181">
    <w:name w:val="Placeholder Text"/>
    <w:basedOn w:val="1178"/>
    <w:uiPriority w:val="99"/>
    <w:semiHidden/>
    <w:rPr>
      <w:color w:val="808080"/>
    </w:rPr>
  </w:style>
  <w:style w:type="paragraph" w:styleId="1182" w:customStyle="1">
    <w:name w:val="8BD3CE7BF0F14DF89DDD252A3AFC12E8"/>
  </w:style>
  <w:style w:type="paragraph" w:styleId="1183" w:customStyle="1">
    <w:name w:val="C33E47A55FB34FEB8E804562B8B532A2"/>
  </w:style>
  <w:style w:type="paragraph" w:styleId="1184" w:customStyle="1">
    <w:name w:val="DFA87AC30BD544199B4D6323A23B92EB"/>
  </w:style>
  <w:style w:type="paragraph" w:styleId="1185" w:customStyle="1">
    <w:name w:val="B3D07F1C8E7E41018B47B6FF0EF2557C"/>
  </w:style>
  <w:style w:type="paragraph" w:styleId="1186" w:customStyle="1">
    <w:name w:val="1E4BB2DF3205446EA52A121B7AF5EE8B"/>
  </w:style>
  <w:style w:type="paragraph" w:styleId="1187" w:customStyle="1">
    <w:name w:val="E38952478663497C96B0B6DC31639D79"/>
  </w:style>
  <w:style w:type="paragraph" w:styleId="1188" w:customStyle="1">
    <w:name w:val="D315DC87A3B54CBCA72D9D9364C79F14"/>
  </w:style>
  <w:style w:type="paragraph" w:styleId="1189" w:customStyle="1">
    <w:name w:val="9A850B507F2B44538063841F1EE237DB"/>
  </w:style>
  <w:style w:type="paragraph" w:styleId="1190" w:customStyle="1">
    <w:name w:val="16D364421A2A4A6689E5F2A5EF0BA145"/>
  </w:style>
  <w:style w:type="paragraph" w:styleId="1191" w:customStyle="1">
    <w:name w:val="02E7591A8E674E989B3E226C907BB4A9"/>
  </w:style>
  <w:style w:type="paragraph" w:styleId="1192" w:customStyle="1">
    <w:name w:val="E454AF378A554B81881DCD09A39346E5"/>
  </w:style>
  <w:style w:type="paragraph" w:styleId="1193" w:customStyle="1">
    <w:name w:val="1346E0F52F5748B1872B88C8E6DC19D1"/>
  </w:style>
  <w:style w:type="paragraph" w:styleId="1194" w:customStyle="1">
    <w:name w:val="D1939856D28F416DB89E8967B6376B1A"/>
  </w:style>
  <w:style w:type="paragraph" w:styleId="1195" w:customStyle="1">
    <w:name w:val="E5D27AB3F59F4BC48AE418FE3361153B"/>
  </w:style>
  <w:style w:type="paragraph" w:styleId="1196" w:customStyle="1">
    <w:name w:val="3FA9E9DB5C3641B1BB91B06EBA260C76"/>
  </w:style>
  <w:style w:type="paragraph" w:styleId="1197" w:customStyle="1">
    <w:name w:val="A4F49A84117F4F1DB667CE5BFEBC181F"/>
  </w:style>
  <w:style w:type="paragraph" w:styleId="1198" w:customStyle="1">
    <w:name w:val="E3BF79D80F6F44B1BB7B38F7E6366907"/>
  </w:style>
  <w:style w:type="paragraph" w:styleId="1199" w:customStyle="1">
    <w:name w:val="E4A0B66B2868493CACDDE7BE3649E443"/>
  </w:style>
  <w:style w:type="paragraph" w:styleId="1200" w:customStyle="1">
    <w:name w:val="56122D19E3BD49EC92CA57A8AD353C63"/>
  </w:style>
  <w:style w:type="paragraph" w:styleId="1201" w:customStyle="1">
    <w:name w:val="5828FF2A6C904B4E84A3A75E32D8C6E8"/>
  </w:style>
  <w:style w:type="paragraph" w:styleId="1202" w:customStyle="1">
    <w:name w:val="64342BB16C8848ECAFF61850BC1D94BC"/>
  </w:style>
  <w:style w:type="paragraph" w:styleId="1203" w:customStyle="1">
    <w:name w:val="6A0DBBFAABD843CC8351A443F2DAFD80"/>
  </w:style>
  <w:style w:type="paragraph" w:styleId="1204" w:customStyle="1">
    <w:name w:val="EEBC436F216A4C9F83D6853E4DDD07B7"/>
  </w:style>
  <w:style w:type="paragraph" w:styleId="1205" w:customStyle="1">
    <w:name w:val="4E05F5E92FF94B0F96E791AD54B40296"/>
  </w:style>
  <w:style w:type="paragraph" w:styleId="1206" w:customStyle="1">
    <w:name w:val="30A1D9B13CBA49ACB71F093C9E876F26"/>
  </w:style>
  <w:style w:type="paragraph" w:styleId="1207" w:customStyle="1">
    <w:name w:val="2B9052D1112445AEA527E0719B1876DC"/>
  </w:style>
  <w:style w:type="paragraph" w:styleId="1208" w:customStyle="1">
    <w:name w:val="695C05779C0F4B9FAB73B0F959406064"/>
  </w:style>
  <w:style w:type="paragraph" w:styleId="1209" w:customStyle="1">
    <w:name w:val="899275785D66454484509A2E638F86CD"/>
  </w:style>
  <w:style w:type="paragraph" w:styleId="1210" w:customStyle="1">
    <w:name w:val="2E126F5EC6D54912B0EF29A6BD03A0D8"/>
  </w:style>
  <w:style w:type="paragraph" w:styleId="1211" w:customStyle="1">
    <w:name w:val="E05E1B653A034B6D8EF052414B9F0DB3"/>
  </w:style>
  <w:style w:type="paragraph" w:styleId="1212" w:customStyle="1">
    <w:name w:val="44D312088F6C4E61955E51156EC2BF66"/>
  </w:style>
  <w:style w:type="paragraph" w:styleId="1213" w:customStyle="1">
    <w:name w:val="2B11E689A73E48679FA148E65C2B5325"/>
  </w:style>
  <w:style w:type="paragraph" w:styleId="1214" w:customStyle="1">
    <w:name w:val="DF0BE806E76D47E8A28B619EB2210B15"/>
  </w:style>
  <w:style w:type="paragraph" w:styleId="1215" w:customStyle="1">
    <w:name w:val="FDF473AF82D64366886C0193FC8DE261"/>
  </w:style>
  <w:style w:type="paragraph" w:styleId="1216" w:customStyle="1">
    <w:name w:val="D3F2E0108BDF45129047F7E0B393A394"/>
  </w:style>
  <w:style w:type="paragraph" w:styleId="1217" w:customStyle="1">
    <w:name w:val="0654FA9F480E47F5B01A18A5C5D47C84"/>
  </w:style>
  <w:style w:type="paragraph" w:styleId="1218" w:customStyle="1">
    <w:name w:val="957F53AA48814207AB7E7AEB45A3A542"/>
  </w:style>
  <w:style w:type="paragraph" w:styleId="1219" w:customStyle="1">
    <w:name w:val="16B5C544D56C455997C1BF1B987761F9"/>
  </w:style>
  <w:style w:type="paragraph" w:styleId="1220" w:customStyle="1">
    <w:name w:val="BD278F377F92459D895AC834A407A591"/>
  </w:style>
  <w:style w:type="paragraph" w:styleId="1221" w:customStyle="1">
    <w:name w:val="2792539D58E3447EA48B5F2970B0B15E"/>
  </w:style>
  <w:style w:type="paragraph" w:styleId="1222" w:customStyle="1">
    <w:name w:val="88828B002DCF4649B9E6076DFE99145E"/>
  </w:style>
  <w:style w:type="paragraph" w:styleId="1223" w:customStyle="1">
    <w:name w:val="7B421BC3D07B46A4B64E9D3339B227FB"/>
  </w:style>
  <w:style w:type="paragraph" w:styleId="1224" w:customStyle="1">
    <w:name w:val="4ACE95A0302140439AFAD28F9A16B2A1"/>
  </w:style>
  <w:style w:type="paragraph" w:styleId="1225" w:customStyle="1">
    <w:name w:val="74BA575F93A94B2AA3B15036E1D8BAF2"/>
  </w:style>
  <w:style w:type="paragraph" w:styleId="1226" w:customStyle="1">
    <w:name w:val="D2ACEF799A344658BD92C020C6BC5741"/>
  </w:style>
  <w:style w:type="paragraph" w:styleId="1227" w:customStyle="1">
    <w:name w:val="EEBC436F216A4C9F83D6853E4DDD07B71"/>
    <w:rPr>
      <w:rFonts w:ascii="Arial" w:hAnsi="Arial" w:cs="Times New Roman" w:eastAsia="Times New Roman"/>
    </w:rPr>
    <w:pPr>
      <w:spacing w:lineRule="auto" w:line="240" w:after="0"/>
    </w:pPr>
  </w:style>
  <w:style w:type="paragraph" w:styleId="1228" w:customStyle="1">
    <w:name w:val="4E05F5E92FF94B0F96E791AD54B402961"/>
    <w:rPr>
      <w:rFonts w:ascii="Arial" w:hAnsi="Arial" w:cs="Times New Roman" w:eastAsia="Times New Roman"/>
    </w:rPr>
    <w:pPr>
      <w:spacing w:lineRule="auto" w:line="240" w:after="0"/>
    </w:pPr>
  </w:style>
  <w:style w:type="paragraph" w:styleId="1229" w:customStyle="1">
    <w:name w:val="EEBC436F216A4C9F83D6853E4DDD07B72"/>
    <w:rPr>
      <w:rFonts w:ascii="Arial" w:hAnsi="Arial" w:cs="Times New Roman" w:eastAsia="Times New Roman"/>
    </w:rPr>
    <w:pPr>
      <w:spacing w:lineRule="auto" w:line="240" w:after="0"/>
    </w:pPr>
  </w:style>
  <w:style w:type="paragraph" w:styleId="1230" w:customStyle="1">
    <w:name w:val="4E05F5E92FF94B0F96E791AD54B402962"/>
    <w:rPr>
      <w:rFonts w:ascii="Arial" w:hAnsi="Arial" w:cs="Times New Roman" w:eastAsia="Times New Roman"/>
    </w:rPr>
    <w:pPr>
      <w:spacing w:lineRule="auto" w:line="240" w:after="0"/>
    </w:pPr>
  </w:style>
  <w:style w:type="paragraph" w:styleId="1231" w:customStyle="1">
    <w:name w:val="EEBC436F216A4C9F83D6853E4DDD07B73"/>
    <w:rPr>
      <w:rFonts w:ascii="Arial" w:hAnsi="Arial" w:cs="Times New Roman" w:eastAsia="Times New Roman"/>
    </w:rPr>
    <w:pPr>
      <w:spacing w:lineRule="auto" w:line="240" w:after="0"/>
    </w:pPr>
  </w:style>
  <w:style w:type="paragraph" w:styleId="1232" w:customStyle="1">
    <w:name w:val="4E05F5E92FF94B0F96E791AD54B402963"/>
    <w:rPr>
      <w:rFonts w:ascii="Arial" w:hAnsi="Arial" w:cs="Times New Roman" w:eastAsia="Times New Roman"/>
    </w:rPr>
    <w:pPr>
      <w:spacing w:lineRule="auto" w:line="240" w:after="0"/>
    </w:pPr>
  </w:style>
  <w:style w:type="paragraph" w:styleId="1233" w:customStyle="1">
    <w:name w:val="EEBC436F216A4C9F83D6853E4DDD07B74"/>
    <w:rPr>
      <w:rFonts w:ascii="Arial" w:hAnsi="Arial" w:cs="Times New Roman" w:eastAsia="Times New Roman"/>
    </w:rPr>
    <w:pPr>
      <w:spacing w:lineRule="auto" w:line="240" w:after="0"/>
    </w:pPr>
  </w:style>
  <w:style w:type="paragraph" w:styleId="1234" w:customStyle="1">
    <w:name w:val="4E05F5E92FF94B0F96E791AD54B402964"/>
    <w:rPr>
      <w:rFonts w:ascii="Arial" w:hAnsi="Arial" w:cs="Times New Roman" w:eastAsia="Times New Roman"/>
    </w:rPr>
    <w:pPr>
      <w:spacing w:lineRule="auto" w:line="240" w:after="0"/>
    </w:pPr>
  </w:style>
  <w:style w:type="paragraph" w:styleId="1235" w:customStyle="1">
    <w:name w:val="1E4BB2DF3205446EA52A121B7AF5EE8B1"/>
    <w:rPr>
      <w:rFonts w:ascii="Arial" w:hAnsi="Arial" w:cs="Times New Roman" w:eastAsia="Times New Roman"/>
    </w:rPr>
    <w:pPr>
      <w:spacing w:lineRule="auto" w:line="240" w:after="0"/>
    </w:pPr>
  </w:style>
  <w:style w:type="paragraph" w:styleId="1236" w:customStyle="1">
    <w:name w:val="E454AF378A554B81881DCD09A39346E51"/>
    <w:rPr>
      <w:rFonts w:ascii="Arial" w:hAnsi="Arial" w:cs="Times New Roman" w:eastAsia="Times New Roman"/>
    </w:rPr>
    <w:pPr>
      <w:spacing w:lineRule="auto" w:line="240" w:after="0"/>
    </w:pPr>
  </w:style>
  <w:style w:type="paragraph" w:styleId="1237" w:customStyle="1">
    <w:name w:val="E5D27AB3F59F4BC48AE418FE3361153B1"/>
    <w:rPr>
      <w:rFonts w:ascii="Arial" w:hAnsi="Arial" w:cs="Times New Roman" w:eastAsia="Times New Roman"/>
    </w:rPr>
    <w:pPr>
      <w:spacing w:lineRule="auto" w:line="240" w:after="0"/>
    </w:pPr>
  </w:style>
  <w:style w:type="paragraph" w:styleId="1238" w:customStyle="1">
    <w:name w:val="E3BF79D80F6F44B1BB7B38F7E63669071"/>
    <w:rPr>
      <w:rFonts w:ascii="Arial" w:hAnsi="Arial" w:cs="Times New Roman" w:eastAsia="Times New Roman"/>
    </w:rPr>
    <w:pPr>
      <w:spacing w:lineRule="auto" w:line="240" w:after="0"/>
    </w:pPr>
  </w:style>
  <w:style w:type="paragraph" w:styleId="1239" w:customStyle="1">
    <w:name w:val="2792539D58E3447EA48B5F2970B0B15E1"/>
    <w:rPr>
      <w:rFonts w:ascii="Arial" w:hAnsi="Arial" w:cs="Times New Roman" w:eastAsia="Times New Roman"/>
    </w:rPr>
    <w:pPr>
      <w:spacing w:lineRule="auto" w:line="240" w:after="0"/>
    </w:pPr>
  </w:style>
  <w:style w:type="paragraph" w:styleId="1240" w:customStyle="1">
    <w:name w:val="D0A154A5076843A3BACAF253AD229246"/>
  </w:style>
  <w:style w:type="paragraph" w:styleId="1241" w:customStyle="1">
    <w:name w:val="EEBC436F216A4C9F83D6853E4DDD07B75"/>
    <w:rPr>
      <w:rFonts w:ascii="Arial" w:hAnsi="Arial" w:cs="Times New Roman" w:eastAsia="Times New Roman"/>
    </w:rPr>
    <w:pPr>
      <w:spacing w:lineRule="auto" w:line="240" w:after="0"/>
    </w:pPr>
  </w:style>
  <w:style w:type="paragraph" w:styleId="1242" w:customStyle="1">
    <w:name w:val="4E05F5E92FF94B0F96E791AD54B402965"/>
    <w:rPr>
      <w:rFonts w:ascii="Arial" w:hAnsi="Arial" w:cs="Times New Roman" w:eastAsia="Times New Roman"/>
    </w:rPr>
    <w:pPr>
      <w:spacing w:lineRule="auto" w:line="240" w:after="0"/>
    </w:pPr>
  </w:style>
  <w:style w:type="paragraph" w:styleId="1243" w:customStyle="1">
    <w:name w:val="D0A154A5076843A3BACAF253AD2292461"/>
    <w:rPr>
      <w:rFonts w:ascii="Arial" w:hAnsi="Arial" w:cs="Times New Roman" w:eastAsia="Times New Roman"/>
    </w:rPr>
    <w:pPr>
      <w:spacing w:lineRule="auto" w:line="240" w:after="0"/>
    </w:pPr>
  </w:style>
  <w:style w:type="paragraph" w:styleId="1244" w:customStyle="1">
    <w:name w:val="1E4BB2DF3205446EA52A121B7AF5EE8B2"/>
    <w:rPr>
      <w:rFonts w:ascii="Arial" w:hAnsi="Arial" w:cs="Times New Roman" w:eastAsia="Times New Roman"/>
    </w:rPr>
    <w:pPr>
      <w:spacing w:lineRule="auto" w:line="240" w:after="0"/>
    </w:pPr>
  </w:style>
  <w:style w:type="paragraph" w:styleId="1245" w:customStyle="1">
    <w:name w:val="E454AF378A554B81881DCD09A39346E52"/>
    <w:rPr>
      <w:rFonts w:ascii="Arial" w:hAnsi="Arial" w:cs="Times New Roman" w:eastAsia="Times New Roman"/>
    </w:rPr>
    <w:pPr>
      <w:spacing w:lineRule="auto" w:line="240" w:after="0"/>
    </w:pPr>
  </w:style>
  <w:style w:type="paragraph" w:styleId="1246" w:customStyle="1">
    <w:name w:val="E5D27AB3F59F4BC48AE418FE3361153B2"/>
    <w:rPr>
      <w:rFonts w:ascii="Arial" w:hAnsi="Arial" w:cs="Times New Roman" w:eastAsia="Times New Roman"/>
    </w:rPr>
    <w:pPr>
      <w:spacing w:lineRule="auto" w:line="240" w:after="0"/>
    </w:pPr>
  </w:style>
  <w:style w:type="paragraph" w:styleId="1247" w:customStyle="1">
    <w:name w:val="E3BF79D80F6F44B1BB7B38F7E63669072"/>
    <w:rPr>
      <w:rFonts w:ascii="Arial" w:hAnsi="Arial" w:cs="Times New Roman" w:eastAsia="Times New Roman"/>
    </w:rPr>
    <w:pPr>
      <w:spacing w:lineRule="auto" w:line="240" w:after="0"/>
    </w:pPr>
  </w:style>
  <w:style w:type="paragraph" w:styleId="1248" w:customStyle="1">
    <w:name w:val="2792539D58E3447EA48B5F2970B0B15E2"/>
    <w:rPr>
      <w:rFonts w:ascii="Arial" w:hAnsi="Arial" w:cs="Times New Roman" w:eastAsia="Times New Roman"/>
    </w:rPr>
    <w:pPr>
      <w:spacing w:lineRule="auto" w:line="240" w:after="0"/>
    </w:pPr>
  </w:style>
  <w:style w:type="paragraph" w:styleId="1249" w:customStyle="1">
    <w:name w:val="F7D03D27E5F645AB943200831BF17B8D"/>
  </w:style>
  <w:style w:type="paragraph" w:styleId="1250" w:customStyle="1">
    <w:name w:val="0366539FB7E3429BA1A88BC78AA52789"/>
  </w:style>
  <w:style w:type="paragraph" w:styleId="1251" w:customStyle="1">
    <w:name w:val="805A69B27A30482E94E1D7699CCB4385"/>
  </w:style>
  <w:style w:type="paragraph" w:styleId="1252" w:customStyle="1">
    <w:name w:val="D2E57E53BB4749A9AE6ECF436C64FA43"/>
  </w:style>
  <w:style w:type="paragraph" w:styleId="1253" w:customStyle="1">
    <w:name w:val="9ECB29630590497FBBAC906CCCC0F045"/>
  </w:style>
  <w:style w:type="paragraph" w:styleId="1254" w:customStyle="1">
    <w:name w:val="42355EB277B148218B26E5D194916104"/>
  </w:style>
  <w:style w:type="paragraph" w:styleId="1255" w:customStyle="1">
    <w:name w:val="31EA164AEC38443DA89F3D57FAED7DB7"/>
  </w:style>
  <w:style w:type="paragraph" w:styleId="1256" w:customStyle="1">
    <w:name w:val="6E003E8C83C54563BCB15E07308EFFEB"/>
  </w:style>
  <w:style w:type="paragraph" w:styleId="1257" w:customStyle="1">
    <w:name w:val="79C1E9D47FDD4EA2BE93357FEFF2AECA"/>
  </w:style>
  <w:style w:type="paragraph" w:styleId="1258" w:customStyle="1">
    <w:name w:val="93C3EE9652B6473E9FF730EFDAE46D95"/>
  </w:style>
  <w:style w:type="paragraph" w:styleId="1259" w:customStyle="1">
    <w:name w:val="F504A8EC2A3D488E94C5106AFAF2D022"/>
  </w:style>
  <w:style w:type="paragraph" w:styleId="1260" w:customStyle="1">
    <w:name w:val="C1AC3ED2844746649726EC4CA1626F04"/>
  </w:style>
  <w:style w:type="paragraph" w:styleId="1261" w:customStyle="1">
    <w:name w:val="E6BEB16ABC6343D180A5F23845B209A8"/>
  </w:style>
  <w:style w:type="paragraph" w:styleId="1262" w:customStyle="1">
    <w:name w:val="3C28D76DDE6546D4BBF4973084FCE1DF"/>
  </w:style>
  <w:style w:type="paragraph" w:styleId="1263" w:customStyle="1">
    <w:name w:val="AF782C8FA3C14F5198A8B6A8E7F5E94D"/>
  </w:style>
  <w:style w:type="paragraph" w:styleId="1264" w:customStyle="1">
    <w:name w:val="AE6AE8BFAA514538AE776D7D0E98ADA8"/>
  </w:style>
  <w:style w:type="paragraph" w:styleId="1265" w:customStyle="1">
    <w:name w:val="71D87C8FAE0E450F81984210F05D47A7"/>
  </w:style>
  <w:style w:type="paragraph" w:styleId="1266" w:customStyle="1">
    <w:name w:val="6F11EB1A8852453B8515ACE3BA8BA332"/>
  </w:style>
  <w:style w:type="paragraph" w:styleId="1267" w:customStyle="1">
    <w:name w:val="BBA864CF10A142168CBF8E07AC96FBBA"/>
  </w:style>
  <w:style w:type="paragraph" w:styleId="1268" w:customStyle="1">
    <w:name w:val="DE120978CE2943E0ABF1C6DE1C0303BD"/>
  </w:style>
  <w:style w:type="paragraph" w:styleId="1269" w:customStyle="1">
    <w:name w:val="1C1FFD0C24834461B7DBC1BEB8FAF586"/>
  </w:style>
  <w:style w:type="paragraph" w:styleId="1270" w:customStyle="1">
    <w:name w:val="E574841DF0AA4BD2BFCA848651D8713F"/>
  </w:style>
  <w:style w:type="paragraph" w:styleId="1271" w:customStyle="1">
    <w:name w:val="21E7307FB3E94BE980A86B92257C402F"/>
  </w:style>
  <w:style w:type="paragraph" w:styleId="1272" w:customStyle="1">
    <w:name w:val="3489FC9ABDAC4A69BBCE3F8FE8AEDF08"/>
  </w:style>
  <w:style w:type="paragraph" w:styleId="1273" w:customStyle="1">
    <w:name w:val="AFBB90A4E7E0446F84EEBFE7FFBE89E8"/>
  </w:style>
  <w:style w:type="paragraph" w:styleId="1274" w:customStyle="1">
    <w:name w:val="F7BF7503D300484D9618D228B9F4E30F"/>
  </w:style>
  <w:style w:type="paragraph" w:styleId="1275" w:customStyle="1">
    <w:name w:val="1AFA070E021247DDABC132ECC451D6C8"/>
  </w:style>
  <w:style w:type="paragraph" w:styleId="1276" w:customStyle="1">
    <w:name w:val="B2F79076253441E5827F7D5BB7BA3457"/>
  </w:style>
  <w:style w:type="paragraph" w:styleId="1277" w:customStyle="1">
    <w:name w:val="941E7F10DF634D128125C05EDB54E530"/>
  </w:style>
  <w:style w:type="paragraph" w:styleId="1278" w:customStyle="1">
    <w:name w:val="E57AC3A923054032B86E413A61642B56"/>
  </w:style>
  <w:style w:type="paragraph" w:styleId="1279" w:customStyle="1">
    <w:name w:val="38C7FBEDEFB6459AB17ECA3A4745F1B1"/>
  </w:style>
  <w:style w:type="paragraph" w:styleId="1280" w:customStyle="1">
    <w:name w:val="CA20C5C4B17149FF813CD43A57B96A07"/>
  </w:style>
  <w:style w:type="paragraph" w:styleId="1281" w:customStyle="1">
    <w:name w:val="9F1DB246296C44268ADDE39C418214A8"/>
  </w:style>
  <w:style w:type="paragraph" w:styleId="1282" w:customStyle="1">
    <w:name w:val="DD176542B8A34E2F95C94BA5ED55E59F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ONLYOFFICE/6.2.0.123</Application>
  <Company>Regierung von Schwaben</Company>
  <DocSecurity>0</DocSecurity>
  <HyperlinksChanged>false</HyperlinksChanged>
  <LinksUpToDate>false</LinksUpToDate>
  <ScaleCrop>false</ScaleCrop>
  <SharedDoc>false</SharedDoc>
  <Template>Leitfaden zur Erstellung der Ausstattungsplanung V1.dotx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Maier; Benjamin Ritter</dc:creator>
  <cp:lastModifiedBy>Teubner M.</cp:lastModifiedBy>
  <cp:revision>6</cp:revision>
  <dcterms:created xsi:type="dcterms:W3CDTF">2019-03-21T06:53:00Z</dcterms:created>
  <dcterms:modified xsi:type="dcterms:W3CDTF">2021-07-15T14:28:42Z</dcterms:modified>
</cp:coreProperties>
</file>