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098" w:rsidRPr="008600AF" w:rsidRDefault="00FC1098">
      <w:pPr>
        <w:rPr>
          <w:sz w:val="4"/>
          <w:u w:val="single"/>
        </w:rPr>
      </w:pPr>
    </w:p>
    <w:tbl>
      <w:tblPr>
        <w:tblStyle w:val="MittlereSchattierung1-Akzent5"/>
        <w:tblW w:w="0" w:type="auto"/>
        <w:tblLook w:val="04A0"/>
      </w:tblPr>
      <w:tblGrid>
        <w:gridCol w:w="10018"/>
      </w:tblGrid>
      <w:tr w:rsidR="00A01974" w:rsidRPr="00A01974" w:rsidTr="00E760CB">
        <w:trPr>
          <w:cnfStyle w:val="100000000000"/>
          <w:trHeight w:val="737"/>
        </w:trPr>
        <w:tc>
          <w:tcPr>
            <w:cnfStyle w:val="001000000000"/>
            <w:tcW w:w="10018" w:type="dxa"/>
          </w:tcPr>
          <w:p w:rsidR="00CB4399" w:rsidRPr="00A01974" w:rsidRDefault="00CB4399" w:rsidP="00A01974">
            <w:pPr>
              <w:jc w:val="center"/>
              <w:rPr>
                <w:bCs w:val="0"/>
                <w:sz w:val="44"/>
              </w:rPr>
            </w:pPr>
            <w:r w:rsidRPr="00A01974">
              <w:rPr>
                <w:bCs w:val="0"/>
                <w:sz w:val="44"/>
              </w:rPr>
              <w:t>Jahrgangsstufe 1/2</w:t>
            </w:r>
          </w:p>
        </w:tc>
      </w:tr>
    </w:tbl>
    <w:p w:rsidR="00CB4399" w:rsidRPr="00AF2262" w:rsidRDefault="00CB4399">
      <w:pPr>
        <w:rPr>
          <w:b/>
          <w:bCs/>
          <w:sz w:val="14"/>
        </w:rPr>
      </w:pPr>
    </w:p>
    <w:p w:rsidR="00E924CB" w:rsidRDefault="000A352C">
      <w:pPr>
        <w:rPr>
          <w:b/>
          <w:bCs/>
        </w:rPr>
      </w:pPr>
      <w:r>
        <w:rPr>
          <w:b/>
          <w:bCs/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255.45pt;margin-top:12.2pt;width:106.1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"/>
        </w:pict>
      </w:r>
      <w:r>
        <w:rPr>
          <w:b/>
          <w:bCs/>
          <w:noProof/>
          <w:lang w:eastAsia="de-DE"/>
        </w:rPr>
        <w:pict>
          <v:shape id="AutoShape 2" o:spid="_x0000_s1030" type="#_x0000_t32" style="position:absolute;margin-left:121.2pt;margin-top:12.2pt;width:106.1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bEmNAIAAHc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"/>
        </w:pict>
      </w:r>
      <w:r w:rsidR="00CB4399">
        <w:rPr>
          <w:b/>
          <w:bCs/>
        </w:rPr>
        <w:t>Schulbesuchsjahr:</w:t>
      </w:r>
      <w:r w:rsidR="00CB4399">
        <w:rPr>
          <w:b/>
          <w:bCs/>
        </w:rPr>
        <w:tab/>
      </w:r>
      <w:r w:rsidR="00CB4399">
        <w:rPr>
          <w:b/>
          <w:bCs/>
        </w:rPr>
        <w:sym w:font="Wingdings" w:char="F081"/>
      </w:r>
      <w:r w:rsidR="00CB4399">
        <w:rPr>
          <w:b/>
          <w:bCs/>
        </w:rPr>
        <w:t xml:space="preserve">                                              </w:t>
      </w:r>
      <w:r w:rsidR="00CB4399">
        <w:rPr>
          <w:b/>
          <w:bCs/>
        </w:rPr>
        <w:sym w:font="Wingdings" w:char="F082"/>
      </w:r>
      <w:r w:rsidR="00CB4399">
        <w:rPr>
          <w:b/>
          <w:bCs/>
        </w:rPr>
        <w:t xml:space="preserve"> </w:t>
      </w:r>
    </w:p>
    <w:p w:rsidR="00CB4399" w:rsidRDefault="00CB4399" w:rsidP="00CB4399">
      <w:pPr>
        <w:rPr>
          <w:b/>
          <w:bCs/>
        </w:rPr>
      </w:pPr>
    </w:p>
    <w:p w:rsidR="00CB4399" w:rsidRDefault="000A352C" w:rsidP="00DA2334">
      <w:pPr>
        <w:spacing w:after="120"/>
        <w:rPr>
          <w:b/>
          <w:bCs/>
        </w:rPr>
      </w:pPr>
      <w:r>
        <w:rPr>
          <w:b/>
          <w:bCs/>
          <w:noProof/>
          <w:lang w:eastAsia="de-DE"/>
        </w:rPr>
        <w:pict>
          <v:shape id="AutoShape 5" o:spid="_x0000_s1029" type="#_x0000_t32" style="position:absolute;margin-left:255.45pt;margin-top:11.1pt;width:106.1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"/>
        </w:pict>
      </w:r>
      <w:r>
        <w:rPr>
          <w:b/>
          <w:bCs/>
          <w:noProof/>
          <w:lang w:eastAsia="de-DE"/>
        </w:rPr>
        <w:pict>
          <v:shape id="AutoShape 4" o:spid="_x0000_s1028" type="#_x0000_t32" style="position:absolute;margin-left:121.2pt;margin-top:11.1pt;width:106.1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7vQNAIAAHc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"/>
        </w:pict>
      </w:r>
      <w:r w:rsidR="00CB4399">
        <w:rPr>
          <w:b/>
          <w:bCs/>
        </w:rPr>
        <w:t>Klassenleitung:</w:t>
      </w:r>
      <w:r w:rsidR="00CB4399">
        <w:rPr>
          <w:b/>
          <w:bCs/>
        </w:rPr>
        <w:tab/>
      </w:r>
      <w:r w:rsidR="00CB4399">
        <w:rPr>
          <w:b/>
          <w:bCs/>
        </w:rPr>
        <w:sym w:font="Wingdings" w:char="F081"/>
      </w:r>
      <w:r w:rsidR="00CB4399">
        <w:rPr>
          <w:b/>
          <w:bCs/>
        </w:rPr>
        <w:t xml:space="preserve">                                              </w:t>
      </w:r>
      <w:r w:rsidR="00CB4399">
        <w:rPr>
          <w:b/>
          <w:bCs/>
        </w:rPr>
        <w:sym w:font="Wingdings" w:char="F082"/>
      </w:r>
      <w:r w:rsidR="00CB4399">
        <w:rPr>
          <w:b/>
          <w:bCs/>
        </w:rPr>
        <w:t xml:space="preserve"> </w:t>
      </w:r>
    </w:p>
    <w:tbl>
      <w:tblPr>
        <w:tblStyle w:val="MittlereSchattierung1-Akzent5"/>
        <w:tblW w:w="10031" w:type="dxa"/>
        <w:tblLayout w:type="fixed"/>
        <w:tblLook w:val="04A0"/>
      </w:tblPr>
      <w:tblGrid>
        <w:gridCol w:w="5495"/>
        <w:gridCol w:w="4536"/>
      </w:tblGrid>
      <w:tr w:rsidR="00AF2262" w:rsidRPr="008D3A92" w:rsidTr="00E760CB">
        <w:trPr>
          <w:cnfStyle w:val="100000000000"/>
          <w:trHeight w:val="783"/>
        </w:trPr>
        <w:tc>
          <w:tcPr>
            <w:cnfStyle w:val="001000000000"/>
            <w:tcW w:w="10031" w:type="dxa"/>
            <w:gridSpan w:val="2"/>
          </w:tcPr>
          <w:p w:rsidR="00AF2262" w:rsidRPr="00A01974" w:rsidRDefault="00AF2262" w:rsidP="00DA2334">
            <w:pPr>
              <w:ind w:left="454" w:hanging="284"/>
              <w:jc w:val="center"/>
              <w:rPr>
                <w:rFonts w:ascii="Century Gothic" w:hAnsi="Century Gothic" w:cs="Times New Roman"/>
                <w:sz w:val="32"/>
                <w:szCs w:val="28"/>
                <w:lang w:eastAsia="de-DE"/>
              </w:rPr>
            </w:pPr>
            <w:r w:rsidRPr="00A01974">
              <w:rPr>
                <w:rFonts w:ascii="Century Gothic" w:hAnsi="Century Gothic" w:cs="Times New Roman"/>
                <w:sz w:val="32"/>
                <w:szCs w:val="28"/>
                <w:lang w:eastAsia="de-DE"/>
              </w:rPr>
              <w:t>Soziales Lernen</w:t>
            </w:r>
          </w:p>
          <w:p w:rsidR="00AF2262" w:rsidRPr="004D4E92" w:rsidRDefault="00AF2262" w:rsidP="00DA2334">
            <w:pPr>
              <w:ind w:left="454" w:hanging="284"/>
              <w:jc w:val="center"/>
              <w:rPr>
                <w:rFonts w:ascii="Century Gothic" w:hAnsi="Century Gothic" w:cs="Times New Roman"/>
                <w:szCs w:val="28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8"/>
                <w:lang w:eastAsia="de-DE"/>
              </w:rPr>
              <w:t xml:space="preserve">(Kommunikationsfähigkeit, </w:t>
            </w:r>
            <w:r w:rsidRPr="00A01974">
              <w:rPr>
                <w:rFonts w:ascii="Century Gothic" w:hAnsi="Century Gothic" w:cs="Times New Roman"/>
                <w:sz w:val="20"/>
                <w:szCs w:val="28"/>
                <w:lang w:eastAsia="de-DE"/>
              </w:rPr>
              <w:t>Konfliktfähigkeit, Empathie, Toleranz, Hilfsbereitschaft, Verantwortungsübernahme, Selbstbestimmtheit)</w:t>
            </w:r>
          </w:p>
        </w:tc>
      </w:tr>
      <w:tr w:rsidR="00AF2262" w:rsidRPr="008D3A92" w:rsidTr="00C84689">
        <w:trPr>
          <w:cnfStyle w:val="000000100000"/>
          <w:trHeight w:val="783"/>
        </w:trPr>
        <w:tc>
          <w:tcPr>
            <w:cnfStyle w:val="001000000000"/>
            <w:tcW w:w="5495" w:type="dxa"/>
            <w:tcBorders>
              <w:right w:val="single" w:sz="8" w:space="0" w:color="9CC2E5" w:themeColor="accent5" w:themeTint="99"/>
            </w:tcBorders>
            <w:vAlign w:val="center"/>
            <w:hideMark/>
          </w:tcPr>
          <w:p w:rsidR="00AF2262" w:rsidRPr="00E924CB" w:rsidRDefault="00AF2262" w:rsidP="00E760CB">
            <w:pPr>
              <w:ind w:left="454" w:hanging="284"/>
              <w:jc w:val="center"/>
              <w:rPr>
                <w:rFonts w:ascii="Century Gothic" w:hAnsi="Century Gothic" w:cs="Times New Roman"/>
                <w:b w:val="0"/>
                <w:szCs w:val="28"/>
                <w:lang w:eastAsia="de-DE"/>
              </w:rPr>
            </w:pPr>
            <w:r w:rsidRPr="00E924CB">
              <w:rPr>
                <w:rFonts w:ascii="Century Gothic" w:hAnsi="Century Gothic" w:cs="Times New Roman"/>
                <w:b w:val="0"/>
                <w:szCs w:val="28"/>
                <w:lang w:eastAsia="de-DE"/>
              </w:rPr>
              <w:t>Inhalte</w:t>
            </w:r>
          </w:p>
        </w:tc>
        <w:tc>
          <w:tcPr>
            <w:tcW w:w="4536" w:type="dxa"/>
            <w:tcBorders>
              <w:left w:val="single" w:sz="8" w:space="0" w:color="9CC2E5" w:themeColor="accent5" w:themeTint="99"/>
            </w:tcBorders>
            <w:vAlign w:val="center"/>
          </w:tcPr>
          <w:p w:rsidR="00AF2262" w:rsidRPr="00E924CB" w:rsidRDefault="00AF2262" w:rsidP="00E760CB">
            <w:pPr>
              <w:ind w:left="454" w:hanging="284"/>
              <w:jc w:val="center"/>
              <w:cnfStyle w:val="000000100000"/>
              <w:rPr>
                <w:rFonts w:ascii="Century Gothic" w:hAnsi="Century Gothic" w:cs="Times New Roman"/>
                <w:szCs w:val="28"/>
                <w:lang w:eastAsia="de-DE"/>
              </w:rPr>
            </w:pPr>
            <w:r w:rsidRPr="00E924CB">
              <w:rPr>
                <w:rFonts w:ascii="Century Gothic" w:hAnsi="Century Gothic" w:cs="Times New Roman"/>
                <w:szCs w:val="28"/>
                <w:lang w:eastAsia="de-DE"/>
              </w:rPr>
              <w:t>konkrete Umsetzung</w:t>
            </w:r>
          </w:p>
        </w:tc>
      </w:tr>
      <w:tr w:rsidR="00AF2262" w:rsidRPr="008D3A92" w:rsidTr="00C84689">
        <w:trPr>
          <w:cnfStyle w:val="000000010000"/>
          <w:trHeight w:val="783"/>
        </w:trPr>
        <w:tc>
          <w:tcPr>
            <w:cnfStyle w:val="001000000000"/>
            <w:tcW w:w="5495" w:type="dxa"/>
            <w:tcBorders>
              <w:right w:val="single" w:sz="8" w:space="0" w:color="9CC2E5" w:themeColor="accent5" w:themeTint="99"/>
            </w:tcBorders>
          </w:tcPr>
          <w:p w:rsidR="00AF2262" w:rsidRDefault="00AF2262" w:rsidP="00967B22">
            <w:pPr>
              <w:pStyle w:val="Listenabsatz"/>
              <w:numPr>
                <w:ilvl w:val="0"/>
                <w:numId w:val="1"/>
              </w:numPr>
              <w:spacing w:before="120" w:line="312" w:lineRule="auto"/>
              <w:ind w:left="454" w:hanging="284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Sozialziele im Klassenverband</w:t>
            </w:r>
          </w:p>
          <w:p w:rsidR="00AF2262" w:rsidRDefault="00AF2262" w:rsidP="00967B22">
            <w:pPr>
              <w:pStyle w:val="Listenabsatz"/>
              <w:numPr>
                <w:ilvl w:val="0"/>
                <w:numId w:val="1"/>
              </w:numPr>
              <w:spacing w:line="312" w:lineRule="auto"/>
              <w:ind w:left="454" w:hanging="284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Klassendienste</w:t>
            </w:r>
          </w:p>
          <w:p w:rsidR="00AF2262" w:rsidRDefault="00AF2262" w:rsidP="00967B22">
            <w:pPr>
              <w:pStyle w:val="Listenabsatz"/>
              <w:numPr>
                <w:ilvl w:val="0"/>
                <w:numId w:val="1"/>
              </w:numPr>
              <w:spacing w:line="312" w:lineRule="auto"/>
              <w:ind w:left="454" w:hanging="284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Verhalten auf dem Schulgelände</w:t>
            </w:r>
          </w:p>
          <w:p w:rsidR="00AF2262" w:rsidRDefault="00AF2262" w:rsidP="00967B22">
            <w:pPr>
              <w:pStyle w:val="Listenabsatz"/>
              <w:numPr>
                <w:ilvl w:val="0"/>
                <w:numId w:val="1"/>
              </w:numPr>
              <w:spacing w:line="312" w:lineRule="auto"/>
              <w:ind w:left="454" w:hanging="284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Stopp-Hand</w:t>
            </w:r>
          </w:p>
          <w:p w:rsidR="00AF2262" w:rsidRDefault="00AF2262" w:rsidP="00967B22">
            <w:pPr>
              <w:pStyle w:val="Listenabsatz"/>
              <w:numPr>
                <w:ilvl w:val="0"/>
                <w:numId w:val="1"/>
              </w:numPr>
              <w:spacing w:before="120" w:line="312" w:lineRule="auto"/>
              <w:ind w:left="454" w:hanging="284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 w:rsidRPr="00CB4399"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Wolf- und Giraffensprache</w:t>
            </w:r>
          </w:p>
          <w:p w:rsidR="00AF2262" w:rsidRDefault="00AF2262" w:rsidP="00967B22">
            <w:pPr>
              <w:pStyle w:val="Listenabsatz"/>
              <w:numPr>
                <w:ilvl w:val="0"/>
                <w:numId w:val="1"/>
              </w:numPr>
              <w:spacing w:line="312" w:lineRule="auto"/>
              <w:ind w:left="454" w:hanging="284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„Der Elefant mit der dicken Haut“</w:t>
            </w:r>
          </w:p>
          <w:p w:rsidR="00AF2262" w:rsidRDefault="00AF2262" w:rsidP="00967B22">
            <w:pPr>
              <w:pStyle w:val="Listenabsatz"/>
              <w:numPr>
                <w:ilvl w:val="0"/>
                <w:numId w:val="1"/>
              </w:numPr>
              <w:spacing w:line="312" w:lineRule="auto"/>
              <w:ind w:left="454" w:hanging="284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Lerntandems</w:t>
            </w:r>
          </w:p>
          <w:p w:rsidR="00AF2262" w:rsidRDefault="00AF2262" w:rsidP="00967B22">
            <w:pPr>
              <w:pStyle w:val="Listenabsatz"/>
              <w:numPr>
                <w:ilvl w:val="0"/>
                <w:numId w:val="1"/>
              </w:numPr>
              <w:spacing w:line="312" w:lineRule="auto"/>
              <w:ind w:left="454" w:hanging="284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Paten</w:t>
            </w:r>
          </w:p>
          <w:p w:rsidR="00AF2262" w:rsidRDefault="00AF2262" w:rsidP="00967B22">
            <w:pPr>
              <w:pStyle w:val="Listenabsatz"/>
              <w:numPr>
                <w:ilvl w:val="0"/>
                <w:numId w:val="1"/>
              </w:numPr>
              <w:spacing w:line="312" w:lineRule="auto"/>
              <w:ind w:left="454" w:hanging="284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Feedbackstrategien</w:t>
            </w:r>
          </w:p>
          <w:p w:rsidR="00AF2262" w:rsidRPr="007817E7" w:rsidRDefault="00AF2262" w:rsidP="00967B22">
            <w:pPr>
              <w:pStyle w:val="Listenabsatz"/>
              <w:numPr>
                <w:ilvl w:val="0"/>
                <w:numId w:val="1"/>
              </w:numPr>
              <w:spacing w:line="312" w:lineRule="auto"/>
              <w:ind w:left="454" w:hanging="284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 xml:space="preserve">Verhalten bei Partner- und Gruppenarbeiten    </w:t>
            </w:r>
          </w:p>
        </w:tc>
        <w:tc>
          <w:tcPr>
            <w:tcW w:w="4536" w:type="dxa"/>
            <w:tcBorders>
              <w:left w:val="single" w:sz="8" w:space="0" w:color="9CC2E5" w:themeColor="accent5" w:themeTint="99"/>
            </w:tcBorders>
          </w:tcPr>
          <w:p w:rsidR="00AF2262" w:rsidRPr="006F6B64" w:rsidRDefault="00AF2262" w:rsidP="00DA2334">
            <w:pPr>
              <w:pStyle w:val="Listenabsatz"/>
              <w:ind w:left="454"/>
              <w:cnfStyle w:val="00000001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</w:p>
        </w:tc>
      </w:tr>
    </w:tbl>
    <w:p w:rsidR="00CB4399" w:rsidRPr="00FC1098" w:rsidRDefault="00CB4399">
      <w:pPr>
        <w:rPr>
          <w:b/>
          <w:bCs/>
          <w:sz w:val="4"/>
        </w:rPr>
      </w:pPr>
    </w:p>
    <w:p w:rsidR="00E924CB" w:rsidRPr="00DA2334" w:rsidRDefault="00E924CB">
      <w:pPr>
        <w:rPr>
          <w:b/>
          <w:bCs/>
          <w:sz w:val="10"/>
        </w:rPr>
      </w:pPr>
    </w:p>
    <w:tbl>
      <w:tblPr>
        <w:tblStyle w:val="MittlereSchattierung1-Akzent5"/>
        <w:tblW w:w="10031" w:type="dxa"/>
        <w:tblLayout w:type="fixed"/>
        <w:tblLook w:val="04A0"/>
      </w:tblPr>
      <w:tblGrid>
        <w:gridCol w:w="5495"/>
        <w:gridCol w:w="4536"/>
      </w:tblGrid>
      <w:tr w:rsidR="00E924CB" w:rsidRPr="008D3A92" w:rsidTr="00E760CB">
        <w:trPr>
          <w:cnfStyle w:val="100000000000"/>
          <w:trHeight w:val="794"/>
        </w:trPr>
        <w:tc>
          <w:tcPr>
            <w:cnfStyle w:val="001000000000"/>
            <w:tcW w:w="10031" w:type="dxa"/>
            <w:gridSpan w:val="2"/>
          </w:tcPr>
          <w:p w:rsidR="00E924CB" w:rsidRPr="00A01974" w:rsidRDefault="00E924CB" w:rsidP="00A01974">
            <w:pPr>
              <w:ind w:left="454" w:hanging="284"/>
              <w:jc w:val="center"/>
              <w:rPr>
                <w:rFonts w:ascii="Century Gothic" w:hAnsi="Century Gothic" w:cs="Times New Roman"/>
                <w:sz w:val="32"/>
                <w:szCs w:val="28"/>
                <w:lang w:eastAsia="de-DE"/>
              </w:rPr>
            </w:pPr>
            <w:r w:rsidRPr="00A01974">
              <w:rPr>
                <w:rFonts w:ascii="Century Gothic" w:hAnsi="Century Gothic" w:cs="Times New Roman"/>
                <w:sz w:val="32"/>
                <w:szCs w:val="28"/>
                <w:lang w:eastAsia="de-DE"/>
              </w:rPr>
              <w:t>Kooperatives Lernen</w:t>
            </w:r>
          </w:p>
        </w:tc>
      </w:tr>
      <w:tr w:rsidR="00E924CB" w:rsidRPr="008D3A92" w:rsidTr="00C84689">
        <w:trPr>
          <w:cnfStyle w:val="000000100000"/>
          <w:trHeight w:val="794"/>
        </w:trPr>
        <w:tc>
          <w:tcPr>
            <w:cnfStyle w:val="001000000000"/>
            <w:tcW w:w="5495" w:type="dxa"/>
            <w:tcBorders>
              <w:right w:val="single" w:sz="8" w:space="0" w:color="9CC2E5" w:themeColor="accent5" w:themeTint="99"/>
            </w:tcBorders>
            <w:vAlign w:val="center"/>
            <w:hideMark/>
          </w:tcPr>
          <w:p w:rsidR="00E924CB" w:rsidRPr="00E924CB" w:rsidRDefault="00E924CB" w:rsidP="00E760CB">
            <w:pPr>
              <w:ind w:left="454" w:hanging="284"/>
              <w:jc w:val="center"/>
              <w:rPr>
                <w:rFonts w:ascii="Century Gothic" w:hAnsi="Century Gothic" w:cs="Times New Roman"/>
                <w:b w:val="0"/>
                <w:szCs w:val="28"/>
                <w:lang w:eastAsia="de-DE"/>
              </w:rPr>
            </w:pPr>
            <w:r w:rsidRPr="00E924CB">
              <w:rPr>
                <w:rFonts w:ascii="Century Gothic" w:hAnsi="Century Gothic" w:cs="Times New Roman"/>
                <w:b w:val="0"/>
                <w:szCs w:val="28"/>
                <w:lang w:eastAsia="de-DE"/>
              </w:rPr>
              <w:t>Inhalte</w:t>
            </w:r>
          </w:p>
        </w:tc>
        <w:tc>
          <w:tcPr>
            <w:tcW w:w="4536" w:type="dxa"/>
            <w:tcBorders>
              <w:left w:val="single" w:sz="8" w:space="0" w:color="9CC2E5" w:themeColor="accent5" w:themeTint="99"/>
            </w:tcBorders>
            <w:vAlign w:val="center"/>
          </w:tcPr>
          <w:p w:rsidR="00E924CB" w:rsidRPr="00E924CB" w:rsidRDefault="00E924CB" w:rsidP="00E760CB">
            <w:pPr>
              <w:ind w:left="454" w:hanging="284"/>
              <w:jc w:val="center"/>
              <w:cnfStyle w:val="000000100000"/>
              <w:rPr>
                <w:rFonts w:ascii="Century Gothic" w:hAnsi="Century Gothic" w:cs="Times New Roman"/>
                <w:szCs w:val="28"/>
                <w:lang w:eastAsia="de-DE"/>
              </w:rPr>
            </w:pPr>
            <w:r w:rsidRPr="00E924CB">
              <w:rPr>
                <w:rFonts w:ascii="Century Gothic" w:hAnsi="Century Gothic" w:cs="Times New Roman"/>
                <w:szCs w:val="28"/>
                <w:lang w:eastAsia="de-DE"/>
              </w:rPr>
              <w:t>konkrete Umsetzung</w:t>
            </w:r>
          </w:p>
        </w:tc>
      </w:tr>
      <w:tr w:rsidR="00E924CB" w:rsidRPr="008D3A92" w:rsidTr="00C84689">
        <w:trPr>
          <w:cnfStyle w:val="000000010000"/>
          <w:trHeight w:val="252"/>
        </w:trPr>
        <w:tc>
          <w:tcPr>
            <w:cnfStyle w:val="001000000000"/>
            <w:tcW w:w="5495" w:type="dxa"/>
            <w:tcBorders>
              <w:right w:val="single" w:sz="8" w:space="0" w:color="9CC2E5" w:themeColor="accent5" w:themeTint="99"/>
            </w:tcBorders>
          </w:tcPr>
          <w:p w:rsidR="00D35366" w:rsidRDefault="00D35366" w:rsidP="00D35366">
            <w:pPr>
              <w:spacing w:before="120"/>
              <w:ind w:left="17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Kooperative Lernmethoden (fächerübergreifend)</w:t>
            </w:r>
          </w:p>
          <w:p w:rsidR="007960AD" w:rsidRPr="007960AD" w:rsidRDefault="007960AD" w:rsidP="007960AD">
            <w:pPr>
              <w:ind w:left="170"/>
              <w:rPr>
                <w:rFonts w:ascii="Century Gothic" w:hAnsi="Century Gothic" w:cs="Times New Roman"/>
                <w:b w:val="0"/>
                <w:i/>
                <w:sz w:val="20"/>
                <w:szCs w:val="20"/>
                <w:lang w:eastAsia="de-DE"/>
              </w:rPr>
            </w:pPr>
            <w:r w:rsidRPr="007960AD">
              <w:rPr>
                <w:rFonts w:ascii="Century Gothic" w:hAnsi="Century Gothic" w:cs="Times New Roman"/>
                <w:b w:val="0"/>
                <w:i/>
                <w:sz w:val="20"/>
                <w:szCs w:val="20"/>
                <w:lang w:eastAsia="de-DE"/>
              </w:rPr>
              <w:t>(Beschreibung der Methoden im Anhang)</w:t>
            </w:r>
          </w:p>
          <w:p w:rsidR="00E924CB" w:rsidRPr="00CB4399" w:rsidRDefault="00CB4399" w:rsidP="00967B22">
            <w:pPr>
              <w:pStyle w:val="Listenabsatz"/>
              <w:numPr>
                <w:ilvl w:val="0"/>
                <w:numId w:val="1"/>
              </w:numPr>
              <w:spacing w:before="120" w:line="312" w:lineRule="auto"/>
              <w:ind w:left="454" w:hanging="284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 w:rsidRPr="00CB4399"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Platzdeckchen</w:t>
            </w:r>
          </w:p>
          <w:p w:rsidR="00CB4399" w:rsidRPr="007A587B" w:rsidRDefault="007A587B" w:rsidP="00967B22">
            <w:pPr>
              <w:pStyle w:val="Listenabsatz"/>
              <w:numPr>
                <w:ilvl w:val="0"/>
                <w:numId w:val="1"/>
              </w:numPr>
              <w:spacing w:line="312" w:lineRule="auto"/>
              <w:ind w:left="454" w:hanging="284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 w:rsidRPr="007A587B"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Basar</w:t>
            </w:r>
          </w:p>
          <w:p w:rsidR="007A587B" w:rsidRDefault="007A587B" w:rsidP="00967B22">
            <w:pPr>
              <w:pStyle w:val="Listenabsatz"/>
              <w:numPr>
                <w:ilvl w:val="0"/>
                <w:numId w:val="1"/>
              </w:numPr>
              <w:spacing w:line="312" w:lineRule="auto"/>
              <w:ind w:left="454" w:hanging="284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 w:rsidRPr="007A587B"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Mindmap</w:t>
            </w:r>
          </w:p>
          <w:p w:rsidR="00FC1098" w:rsidRPr="007A587B" w:rsidRDefault="00FC1098" w:rsidP="00967B22">
            <w:pPr>
              <w:pStyle w:val="Listenabsatz"/>
              <w:numPr>
                <w:ilvl w:val="0"/>
                <w:numId w:val="1"/>
              </w:numPr>
              <w:spacing w:line="312" w:lineRule="auto"/>
              <w:ind w:left="454" w:hanging="284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Stex</w:t>
            </w:r>
            <w:proofErr w:type="spellEnd"/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 xml:space="preserve"> (Stamm-Expertengruppen)</w:t>
            </w:r>
          </w:p>
          <w:p w:rsidR="007A587B" w:rsidRDefault="007A587B" w:rsidP="00967B22">
            <w:pPr>
              <w:pStyle w:val="Listenabsatz"/>
              <w:numPr>
                <w:ilvl w:val="0"/>
                <w:numId w:val="1"/>
              </w:numPr>
              <w:spacing w:line="312" w:lineRule="auto"/>
              <w:ind w:left="454" w:hanging="284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 w:rsidRPr="007A587B"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Lernspaziergang</w:t>
            </w:r>
          </w:p>
          <w:p w:rsidR="00B74F7D" w:rsidRDefault="00B74F7D" w:rsidP="00967B22">
            <w:pPr>
              <w:pStyle w:val="Listenabsatz"/>
              <w:numPr>
                <w:ilvl w:val="0"/>
                <w:numId w:val="1"/>
              </w:numPr>
              <w:spacing w:line="312" w:lineRule="auto"/>
              <w:ind w:left="454" w:hanging="284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Ideenrotation</w:t>
            </w:r>
          </w:p>
          <w:p w:rsidR="00B74F7D" w:rsidRPr="007A587B" w:rsidRDefault="00B74F7D" w:rsidP="00967B22">
            <w:pPr>
              <w:pStyle w:val="Listenabsatz"/>
              <w:numPr>
                <w:ilvl w:val="0"/>
                <w:numId w:val="1"/>
              </w:numPr>
              <w:spacing w:line="312" w:lineRule="auto"/>
              <w:ind w:left="454" w:hanging="284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Fischgräte</w:t>
            </w:r>
          </w:p>
          <w:p w:rsidR="009F0126" w:rsidRDefault="007A587B" w:rsidP="00967B22">
            <w:pPr>
              <w:pStyle w:val="Listenabsatz"/>
              <w:numPr>
                <w:ilvl w:val="0"/>
                <w:numId w:val="1"/>
              </w:numPr>
              <w:spacing w:line="312" w:lineRule="auto"/>
              <w:ind w:left="454" w:hanging="284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 w:rsidRPr="007A587B"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Verabredungskalender</w:t>
            </w:r>
          </w:p>
          <w:p w:rsidR="007A587B" w:rsidRPr="009F0126" w:rsidRDefault="009F0126" w:rsidP="00967B22">
            <w:pPr>
              <w:pStyle w:val="Listenabsatz"/>
              <w:numPr>
                <w:ilvl w:val="0"/>
                <w:numId w:val="1"/>
              </w:numPr>
              <w:spacing w:line="312" w:lineRule="auto"/>
              <w:ind w:left="454" w:hanging="284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 w:rsidRPr="009F0126"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4 aus 16</w:t>
            </w:r>
          </w:p>
          <w:p w:rsidR="00B74F7D" w:rsidRPr="00B74F7D" w:rsidRDefault="00B74F7D" w:rsidP="00967B22">
            <w:pPr>
              <w:pStyle w:val="Listenabsatz"/>
              <w:numPr>
                <w:ilvl w:val="0"/>
                <w:numId w:val="1"/>
              </w:numPr>
              <w:spacing w:line="312" w:lineRule="auto"/>
              <w:ind w:left="454" w:hanging="284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Schnittkreis</w:t>
            </w:r>
          </w:p>
          <w:p w:rsidR="007A587B" w:rsidRPr="00B74F7D" w:rsidRDefault="007A587B" w:rsidP="00967B22">
            <w:pPr>
              <w:pStyle w:val="Listenabsatz"/>
              <w:numPr>
                <w:ilvl w:val="0"/>
                <w:numId w:val="1"/>
              </w:numPr>
              <w:spacing w:line="312" w:lineRule="auto"/>
              <w:ind w:left="454" w:hanging="284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 w:rsidRPr="00B74F7D"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Kugellager</w:t>
            </w:r>
          </w:p>
          <w:p w:rsidR="007A587B" w:rsidRPr="00B74F7D" w:rsidRDefault="007A587B" w:rsidP="00967B22">
            <w:pPr>
              <w:pStyle w:val="Listenabsatz"/>
              <w:numPr>
                <w:ilvl w:val="0"/>
                <w:numId w:val="1"/>
              </w:numPr>
              <w:spacing w:line="312" w:lineRule="auto"/>
              <w:ind w:left="454" w:hanging="284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 w:rsidRPr="00B74F7D"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Zielscheibe</w:t>
            </w:r>
          </w:p>
          <w:p w:rsidR="007A587B" w:rsidRPr="00B74F7D" w:rsidRDefault="007A587B" w:rsidP="00967B22">
            <w:pPr>
              <w:pStyle w:val="Listenabsatz"/>
              <w:numPr>
                <w:ilvl w:val="0"/>
                <w:numId w:val="1"/>
              </w:numPr>
              <w:spacing w:line="312" w:lineRule="auto"/>
              <w:ind w:left="454" w:hanging="284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 w:rsidRPr="00B74F7D"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Das unterschreibe ich</w:t>
            </w:r>
          </w:p>
          <w:p w:rsidR="007A587B" w:rsidRPr="00B74F7D" w:rsidRDefault="00B74F7D" w:rsidP="00967B22">
            <w:pPr>
              <w:pStyle w:val="Listenabsatz"/>
              <w:numPr>
                <w:ilvl w:val="0"/>
                <w:numId w:val="1"/>
              </w:numPr>
              <w:spacing w:line="312" w:lineRule="auto"/>
              <w:ind w:left="454" w:hanging="284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 w:rsidRPr="00B74F7D"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Marktplatz</w:t>
            </w:r>
          </w:p>
          <w:p w:rsidR="00B74F7D" w:rsidRDefault="009F0126" w:rsidP="00967B22">
            <w:pPr>
              <w:pStyle w:val="Listenabsatz"/>
              <w:numPr>
                <w:ilvl w:val="0"/>
                <w:numId w:val="1"/>
              </w:numPr>
              <w:spacing w:line="312" w:lineRule="auto"/>
              <w:ind w:left="454" w:hanging="284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 w:rsidRPr="00B74F7D"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Gallery</w:t>
            </w:r>
            <w:r w:rsidR="00B74F7D" w:rsidRPr="00B74F7D"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 xml:space="preserve"> Walk</w:t>
            </w:r>
          </w:p>
          <w:p w:rsidR="007A587B" w:rsidRDefault="00107892" w:rsidP="00967B22">
            <w:pPr>
              <w:pStyle w:val="Listenabsatz"/>
              <w:numPr>
                <w:ilvl w:val="0"/>
                <w:numId w:val="1"/>
              </w:numPr>
              <w:spacing w:line="312" w:lineRule="auto"/>
              <w:ind w:left="454" w:hanging="284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Echo-Spiel</w:t>
            </w:r>
          </w:p>
          <w:p w:rsidR="00D35366" w:rsidRDefault="00D35366" w:rsidP="007960AD">
            <w:pPr>
              <w:pStyle w:val="Listenabsatz"/>
              <w:ind w:left="17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lastRenderedPageBreak/>
              <w:t>Kooperative Lernmethoden (Deutsch)</w:t>
            </w:r>
          </w:p>
          <w:p w:rsidR="007960AD" w:rsidRPr="007960AD" w:rsidRDefault="007960AD" w:rsidP="007960AD">
            <w:pPr>
              <w:spacing w:after="120"/>
              <w:ind w:left="170"/>
              <w:rPr>
                <w:rFonts w:ascii="Century Gothic" w:hAnsi="Century Gothic" w:cs="Times New Roman"/>
                <w:b w:val="0"/>
                <w:i/>
                <w:sz w:val="20"/>
                <w:szCs w:val="20"/>
                <w:lang w:eastAsia="de-DE"/>
              </w:rPr>
            </w:pPr>
            <w:r w:rsidRPr="007960AD">
              <w:rPr>
                <w:rFonts w:ascii="Century Gothic" w:hAnsi="Century Gothic" w:cs="Times New Roman"/>
                <w:b w:val="0"/>
                <w:i/>
                <w:sz w:val="20"/>
                <w:szCs w:val="20"/>
                <w:lang w:eastAsia="de-DE"/>
              </w:rPr>
              <w:t>(Beschreibung der Methoden im Anhang)</w:t>
            </w:r>
          </w:p>
          <w:p w:rsidR="007960AD" w:rsidRDefault="007960AD" w:rsidP="00967B22">
            <w:pPr>
              <w:pStyle w:val="Listenabsatz"/>
              <w:numPr>
                <w:ilvl w:val="0"/>
                <w:numId w:val="1"/>
              </w:numPr>
              <w:spacing w:line="312" w:lineRule="auto"/>
              <w:ind w:left="454" w:hanging="284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Lesen im Flüstersitz</w:t>
            </w:r>
          </w:p>
          <w:p w:rsidR="007960AD" w:rsidRPr="007960AD" w:rsidRDefault="00D35366" w:rsidP="00967B22">
            <w:pPr>
              <w:pStyle w:val="Listenabsatz"/>
              <w:numPr>
                <w:ilvl w:val="0"/>
                <w:numId w:val="1"/>
              </w:numPr>
              <w:spacing w:line="312" w:lineRule="auto"/>
              <w:ind w:left="454" w:hanging="284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Tandemlesen</w:t>
            </w:r>
          </w:p>
          <w:p w:rsidR="00D35366" w:rsidRPr="00B74F7D" w:rsidRDefault="00D35366" w:rsidP="00967B22">
            <w:pPr>
              <w:pStyle w:val="Listenabsatz"/>
              <w:numPr>
                <w:ilvl w:val="0"/>
                <w:numId w:val="1"/>
              </w:numPr>
              <w:spacing w:line="312" w:lineRule="auto"/>
              <w:ind w:left="454" w:hanging="284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Schreibkonferenz</w:t>
            </w:r>
          </w:p>
          <w:p w:rsidR="00D35366" w:rsidRDefault="00D35366" w:rsidP="00D35366">
            <w:pPr>
              <w:pStyle w:val="Listenabsatz"/>
              <w:spacing w:line="312" w:lineRule="auto"/>
              <w:ind w:left="17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Kooperative Lernmethoden (Mathematik)</w:t>
            </w:r>
          </w:p>
          <w:p w:rsidR="007960AD" w:rsidRPr="007960AD" w:rsidRDefault="007960AD" w:rsidP="007960AD">
            <w:pPr>
              <w:ind w:left="170"/>
              <w:rPr>
                <w:rFonts w:ascii="Century Gothic" w:hAnsi="Century Gothic" w:cs="Times New Roman"/>
                <w:b w:val="0"/>
                <w:i/>
                <w:sz w:val="20"/>
                <w:szCs w:val="20"/>
                <w:lang w:eastAsia="de-DE"/>
              </w:rPr>
            </w:pPr>
            <w:r w:rsidRPr="007960AD">
              <w:rPr>
                <w:rFonts w:ascii="Century Gothic" w:hAnsi="Century Gothic" w:cs="Times New Roman"/>
                <w:b w:val="0"/>
                <w:i/>
                <w:sz w:val="20"/>
                <w:szCs w:val="20"/>
                <w:lang w:eastAsia="de-DE"/>
              </w:rPr>
              <w:t>(Beschreibung der Methoden im Anhang)</w:t>
            </w:r>
          </w:p>
          <w:p w:rsidR="00D35366" w:rsidRPr="0055045E" w:rsidRDefault="00D35366" w:rsidP="008600AF">
            <w:pPr>
              <w:pStyle w:val="Listenabsatz"/>
              <w:numPr>
                <w:ilvl w:val="0"/>
                <w:numId w:val="1"/>
              </w:numPr>
              <w:spacing w:before="120" w:line="312" w:lineRule="auto"/>
              <w:ind w:left="454" w:hanging="284"/>
              <w:contextualSpacing w:val="0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Rechenkonferenz</w:t>
            </w:r>
          </w:p>
        </w:tc>
        <w:tc>
          <w:tcPr>
            <w:tcW w:w="4536" w:type="dxa"/>
            <w:tcBorders>
              <w:left w:val="single" w:sz="8" w:space="0" w:color="9CC2E5" w:themeColor="accent5" w:themeTint="99"/>
            </w:tcBorders>
          </w:tcPr>
          <w:p w:rsidR="00E924CB" w:rsidRPr="006F6B64" w:rsidRDefault="00E924CB" w:rsidP="007A148E">
            <w:pPr>
              <w:pStyle w:val="Listenabsatz"/>
              <w:ind w:left="454"/>
              <w:cnfStyle w:val="00000001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</w:p>
        </w:tc>
      </w:tr>
    </w:tbl>
    <w:p w:rsidR="0055045E" w:rsidRPr="0094141B" w:rsidRDefault="0055045E">
      <w:pPr>
        <w:rPr>
          <w:b/>
          <w:bCs/>
          <w:sz w:val="20"/>
          <w:szCs w:val="44"/>
        </w:rPr>
      </w:pPr>
    </w:p>
    <w:tbl>
      <w:tblPr>
        <w:tblStyle w:val="MittlereSchattierung1-Akzent5"/>
        <w:tblW w:w="10031" w:type="dxa"/>
        <w:tblLayout w:type="fixed"/>
        <w:tblLook w:val="04A0"/>
      </w:tblPr>
      <w:tblGrid>
        <w:gridCol w:w="5495"/>
        <w:gridCol w:w="4536"/>
      </w:tblGrid>
      <w:tr w:rsidR="0055045E" w:rsidRPr="00E924CB" w:rsidTr="00E760CB">
        <w:trPr>
          <w:cnfStyle w:val="100000000000"/>
          <w:trHeight w:val="794"/>
        </w:trPr>
        <w:tc>
          <w:tcPr>
            <w:cnfStyle w:val="001000000000"/>
            <w:tcW w:w="10031" w:type="dxa"/>
            <w:gridSpan w:val="2"/>
          </w:tcPr>
          <w:p w:rsidR="0055045E" w:rsidRPr="00A01974" w:rsidRDefault="0055045E" w:rsidP="00B74C99">
            <w:pPr>
              <w:ind w:left="454" w:hanging="284"/>
              <w:jc w:val="center"/>
              <w:rPr>
                <w:rFonts w:ascii="Century Gothic" w:hAnsi="Century Gothic" w:cs="Times New Roman"/>
                <w:sz w:val="32"/>
                <w:szCs w:val="28"/>
                <w:lang w:eastAsia="de-DE"/>
              </w:rPr>
            </w:pPr>
            <w:r w:rsidRPr="00A01974">
              <w:rPr>
                <w:rFonts w:ascii="Century Gothic" w:hAnsi="Century Gothic" w:cs="Times New Roman"/>
                <w:sz w:val="32"/>
                <w:szCs w:val="28"/>
                <w:lang w:eastAsia="de-DE"/>
              </w:rPr>
              <w:t>Selbstgesteuertes Lernen</w:t>
            </w:r>
          </w:p>
          <w:p w:rsidR="0055045E" w:rsidRPr="00E924CB" w:rsidRDefault="0055045E" w:rsidP="00B74C99">
            <w:pPr>
              <w:ind w:left="454" w:hanging="284"/>
              <w:jc w:val="center"/>
              <w:rPr>
                <w:rFonts w:ascii="Century Gothic" w:hAnsi="Century Gothic" w:cs="Times New Roman"/>
                <w:sz w:val="32"/>
                <w:szCs w:val="28"/>
                <w:lang w:eastAsia="de-DE"/>
              </w:rPr>
            </w:pPr>
            <w:r w:rsidRPr="00A01974">
              <w:rPr>
                <w:rFonts w:ascii="Century Gothic" w:hAnsi="Century Gothic" w:cs="Times New Roman"/>
                <w:sz w:val="20"/>
                <w:szCs w:val="28"/>
                <w:lang w:eastAsia="de-DE"/>
              </w:rPr>
              <w:t>(Lernen planen, durchführen, überwachen, reflektieren)</w:t>
            </w:r>
          </w:p>
        </w:tc>
      </w:tr>
      <w:tr w:rsidR="0055045E" w:rsidRPr="00E924CB" w:rsidTr="00C84689">
        <w:trPr>
          <w:cnfStyle w:val="000000100000"/>
          <w:trHeight w:val="794"/>
        </w:trPr>
        <w:tc>
          <w:tcPr>
            <w:cnfStyle w:val="001000000000"/>
            <w:tcW w:w="5495" w:type="dxa"/>
            <w:tcBorders>
              <w:right w:val="single" w:sz="8" w:space="0" w:color="9CC2E5" w:themeColor="accent5" w:themeTint="99"/>
            </w:tcBorders>
            <w:vAlign w:val="center"/>
            <w:hideMark/>
          </w:tcPr>
          <w:p w:rsidR="0055045E" w:rsidRPr="00E924CB" w:rsidRDefault="0055045E" w:rsidP="00E760CB">
            <w:pPr>
              <w:ind w:left="454" w:hanging="284"/>
              <w:jc w:val="center"/>
              <w:rPr>
                <w:rFonts w:ascii="Century Gothic" w:hAnsi="Century Gothic" w:cs="Times New Roman"/>
                <w:b w:val="0"/>
                <w:szCs w:val="28"/>
                <w:lang w:eastAsia="de-DE"/>
              </w:rPr>
            </w:pPr>
            <w:r w:rsidRPr="00E924CB">
              <w:rPr>
                <w:rFonts w:ascii="Century Gothic" w:hAnsi="Century Gothic" w:cs="Times New Roman"/>
                <w:b w:val="0"/>
                <w:szCs w:val="28"/>
                <w:lang w:eastAsia="de-DE"/>
              </w:rPr>
              <w:t>Inhalte</w:t>
            </w:r>
          </w:p>
        </w:tc>
        <w:tc>
          <w:tcPr>
            <w:tcW w:w="4536" w:type="dxa"/>
            <w:tcBorders>
              <w:left w:val="single" w:sz="8" w:space="0" w:color="9CC2E5" w:themeColor="accent5" w:themeTint="99"/>
            </w:tcBorders>
            <w:vAlign w:val="center"/>
          </w:tcPr>
          <w:p w:rsidR="0055045E" w:rsidRPr="00E924CB" w:rsidRDefault="0055045E" w:rsidP="00E760CB">
            <w:pPr>
              <w:ind w:left="454" w:hanging="284"/>
              <w:jc w:val="center"/>
              <w:cnfStyle w:val="000000100000"/>
              <w:rPr>
                <w:rFonts w:ascii="Century Gothic" w:hAnsi="Century Gothic" w:cs="Times New Roman"/>
                <w:szCs w:val="28"/>
                <w:lang w:eastAsia="de-DE"/>
              </w:rPr>
            </w:pPr>
            <w:r w:rsidRPr="00E924CB">
              <w:rPr>
                <w:rFonts w:ascii="Century Gothic" w:hAnsi="Century Gothic" w:cs="Times New Roman"/>
                <w:szCs w:val="28"/>
                <w:lang w:eastAsia="de-DE"/>
              </w:rPr>
              <w:t>konkrete Umsetzung</w:t>
            </w:r>
          </w:p>
        </w:tc>
      </w:tr>
      <w:tr w:rsidR="0055045E" w:rsidRPr="006F6B64" w:rsidTr="00C84689">
        <w:trPr>
          <w:cnfStyle w:val="000000010000"/>
          <w:trHeight w:val="794"/>
        </w:trPr>
        <w:tc>
          <w:tcPr>
            <w:cnfStyle w:val="001000000000"/>
            <w:tcW w:w="5495" w:type="dxa"/>
            <w:tcBorders>
              <w:right w:val="single" w:sz="8" w:space="0" w:color="9CC2E5" w:themeColor="accent5" w:themeTint="99"/>
            </w:tcBorders>
          </w:tcPr>
          <w:p w:rsidR="0055045E" w:rsidRPr="009F0126" w:rsidRDefault="0055045E" w:rsidP="00B74C99">
            <w:pPr>
              <w:pStyle w:val="Listenabsatz"/>
              <w:spacing w:before="120" w:line="312" w:lineRule="auto"/>
              <w:ind w:left="454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Planung und Vorbereitung des Lernens</w:t>
            </w:r>
          </w:p>
          <w:p w:rsidR="0055045E" w:rsidRDefault="0055045E" w:rsidP="00967B22">
            <w:pPr>
              <w:pStyle w:val="Listenabsatz"/>
              <w:numPr>
                <w:ilvl w:val="0"/>
                <w:numId w:val="1"/>
              </w:numPr>
              <w:spacing w:line="312" w:lineRule="auto"/>
              <w:ind w:left="454" w:hanging="284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Vorbereitung des Arbeitsplatzes am Morgen</w:t>
            </w:r>
          </w:p>
          <w:p w:rsidR="0055045E" w:rsidRPr="00655FBC" w:rsidRDefault="0055045E" w:rsidP="00967B22">
            <w:pPr>
              <w:pStyle w:val="Listenabsatz"/>
              <w:numPr>
                <w:ilvl w:val="0"/>
                <w:numId w:val="1"/>
              </w:numPr>
              <w:spacing w:line="312" w:lineRule="auto"/>
              <w:ind w:left="454" w:hanging="284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Bereitlegen der benötigte</w:t>
            </w:r>
            <w:r w:rsidR="00655FBC"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n</w:t>
            </w: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 xml:space="preserve"> Materialien für jede Lernphase </w:t>
            </w:r>
          </w:p>
          <w:p w:rsidR="00655FBC" w:rsidRPr="00655FBC" w:rsidRDefault="00655FBC" w:rsidP="00967B22">
            <w:pPr>
              <w:pStyle w:val="Listenabsatz"/>
              <w:numPr>
                <w:ilvl w:val="0"/>
                <w:numId w:val="1"/>
              </w:numPr>
              <w:spacing w:line="312" w:lineRule="auto"/>
              <w:ind w:left="454" w:hanging="284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 xml:space="preserve">Führen eines Wochenplans </w:t>
            </w:r>
          </w:p>
          <w:p w:rsidR="00655FBC" w:rsidRPr="00655FBC" w:rsidRDefault="00655FBC" w:rsidP="0094141B">
            <w:pPr>
              <w:pStyle w:val="Listenabsatz"/>
              <w:numPr>
                <w:ilvl w:val="0"/>
                <w:numId w:val="16"/>
              </w:numPr>
              <w:spacing w:line="312" w:lineRule="auto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Einkreisen der Aufgaben für den Tag</w:t>
            </w:r>
          </w:p>
          <w:p w:rsidR="00655FBC" w:rsidRDefault="00655FBC" w:rsidP="0094141B">
            <w:pPr>
              <w:pStyle w:val="Listenabsatz"/>
              <w:numPr>
                <w:ilvl w:val="0"/>
                <w:numId w:val="16"/>
              </w:numPr>
              <w:spacing w:line="312" w:lineRule="auto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Abhaken erledigter Aufgaben</w:t>
            </w:r>
          </w:p>
          <w:p w:rsidR="0094141B" w:rsidRPr="0094141B" w:rsidRDefault="0094141B" w:rsidP="00967B22">
            <w:pPr>
              <w:pStyle w:val="Listenabsatz"/>
              <w:numPr>
                <w:ilvl w:val="0"/>
                <w:numId w:val="1"/>
              </w:numPr>
              <w:spacing w:line="312" w:lineRule="auto"/>
              <w:ind w:left="454" w:hanging="284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Heranführen an die selbstständige Planung jeder Lernphase</w:t>
            </w:r>
          </w:p>
          <w:p w:rsidR="0055045E" w:rsidRDefault="0055045E" w:rsidP="0094141B">
            <w:pPr>
              <w:pStyle w:val="Listenabsatz"/>
              <w:numPr>
                <w:ilvl w:val="1"/>
                <w:numId w:val="15"/>
              </w:numPr>
              <w:spacing w:line="312" w:lineRule="auto"/>
              <w:ind w:left="811" w:hanging="357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freie/gezielte Wahl des Faches</w:t>
            </w:r>
            <w:r w:rsidRPr="00E809AC"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 xml:space="preserve"> </w:t>
            </w:r>
          </w:p>
          <w:p w:rsidR="0055045E" w:rsidRDefault="0055045E" w:rsidP="0094141B">
            <w:pPr>
              <w:pStyle w:val="Listenabsatz"/>
              <w:numPr>
                <w:ilvl w:val="1"/>
                <w:numId w:val="15"/>
              </w:numPr>
              <w:spacing w:line="312" w:lineRule="auto"/>
              <w:ind w:left="811" w:hanging="357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freie/gezielte Wahl der Aufgaben</w:t>
            </w:r>
          </w:p>
          <w:p w:rsidR="0055045E" w:rsidRDefault="0055045E" w:rsidP="0094141B">
            <w:pPr>
              <w:pStyle w:val="Listenabsatz"/>
              <w:numPr>
                <w:ilvl w:val="1"/>
                <w:numId w:val="15"/>
              </w:numPr>
              <w:spacing w:line="312" w:lineRule="auto"/>
              <w:ind w:left="811" w:hanging="357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freie/gezielte Wahl des Lernpartners</w:t>
            </w:r>
          </w:p>
          <w:p w:rsidR="0055045E" w:rsidRPr="00E924CB" w:rsidRDefault="0055045E" w:rsidP="0094141B">
            <w:pPr>
              <w:pStyle w:val="Listenabsatz"/>
              <w:numPr>
                <w:ilvl w:val="1"/>
                <w:numId w:val="15"/>
              </w:numPr>
              <w:spacing w:line="312" w:lineRule="auto"/>
              <w:ind w:left="811" w:hanging="357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 xml:space="preserve">freie/gezielte Wahl des </w:t>
            </w:r>
            <w:r w:rsidRPr="00E924CB"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Lernort</w:t>
            </w: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es</w:t>
            </w:r>
          </w:p>
          <w:p w:rsidR="0055045E" w:rsidRPr="00E522FF" w:rsidRDefault="0055045E" w:rsidP="0094141B">
            <w:pPr>
              <w:pStyle w:val="Listenabsatz"/>
              <w:numPr>
                <w:ilvl w:val="1"/>
                <w:numId w:val="15"/>
              </w:numPr>
              <w:spacing w:line="312" w:lineRule="auto"/>
              <w:ind w:left="811" w:hanging="357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Planung des zeitlichen Rahmens</w:t>
            </w:r>
          </w:p>
        </w:tc>
        <w:tc>
          <w:tcPr>
            <w:tcW w:w="4536" w:type="dxa"/>
            <w:tcBorders>
              <w:left w:val="single" w:sz="8" w:space="0" w:color="9CC2E5" w:themeColor="accent5" w:themeTint="99"/>
            </w:tcBorders>
          </w:tcPr>
          <w:p w:rsidR="0055045E" w:rsidRPr="006F6B64" w:rsidRDefault="0055045E" w:rsidP="00B74C99">
            <w:pPr>
              <w:pStyle w:val="Listenabsatz"/>
              <w:ind w:left="454"/>
              <w:cnfStyle w:val="00000001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</w:p>
        </w:tc>
      </w:tr>
      <w:tr w:rsidR="0055045E" w:rsidRPr="006F6B64" w:rsidTr="00C84689">
        <w:trPr>
          <w:cnfStyle w:val="000000100000"/>
          <w:trHeight w:val="794"/>
        </w:trPr>
        <w:tc>
          <w:tcPr>
            <w:cnfStyle w:val="001000000000"/>
            <w:tcW w:w="5495" w:type="dxa"/>
            <w:tcBorders>
              <w:right w:val="single" w:sz="8" w:space="0" w:color="9CC2E5" w:themeColor="accent5" w:themeTint="99"/>
            </w:tcBorders>
          </w:tcPr>
          <w:p w:rsidR="0055045E" w:rsidRDefault="0055045E" w:rsidP="00B74C99">
            <w:pPr>
              <w:pStyle w:val="Listenabsatz"/>
              <w:spacing w:before="120" w:line="312" w:lineRule="auto"/>
              <w:ind w:left="454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Lernen durchführen</w:t>
            </w:r>
          </w:p>
          <w:p w:rsidR="0055045E" w:rsidRDefault="0055045E" w:rsidP="00967B22">
            <w:pPr>
              <w:pStyle w:val="Listenabsatz"/>
              <w:numPr>
                <w:ilvl w:val="0"/>
                <w:numId w:val="1"/>
              </w:numPr>
              <w:spacing w:line="312" w:lineRule="auto"/>
              <w:ind w:left="454" w:hanging="284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Sorgfalt/Heftführung/Schrift</w:t>
            </w:r>
          </w:p>
          <w:p w:rsidR="0055045E" w:rsidRPr="00691727" w:rsidRDefault="0055045E" w:rsidP="00967B22">
            <w:pPr>
              <w:pStyle w:val="Listenabsatz"/>
              <w:numPr>
                <w:ilvl w:val="0"/>
                <w:numId w:val="1"/>
              </w:numPr>
              <w:spacing w:line="312" w:lineRule="auto"/>
              <w:ind w:left="454" w:hanging="284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 xml:space="preserve">Ordnung am </w:t>
            </w:r>
            <w:r w:rsidRPr="00B3513C"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 xml:space="preserve">Arbeitsplatz </w:t>
            </w:r>
          </w:p>
          <w:p w:rsidR="00691727" w:rsidRPr="00691727" w:rsidRDefault="00691727" w:rsidP="0094141B">
            <w:pPr>
              <w:pStyle w:val="Listenabsatz"/>
              <w:numPr>
                <w:ilvl w:val="0"/>
                <w:numId w:val="17"/>
              </w:numPr>
              <w:spacing w:line="312" w:lineRule="auto"/>
              <w:ind w:left="811" w:hanging="357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Schultasche ist im Schrank</w:t>
            </w:r>
          </w:p>
          <w:p w:rsidR="00691727" w:rsidRPr="00691727" w:rsidRDefault="00691727" w:rsidP="0094141B">
            <w:pPr>
              <w:pStyle w:val="Listenabsatz"/>
              <w:numPr>
                <w:ilvl w:val="0"/>
                <w:numId w:val="17"/>
              </w:numPr>
              <w:spacing w:line="312" w:lineRule="auto"/>
              <w:ind w:left="811" w:hanging="357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nur die benötigten Materialien sind am Tisch</w:t>
            </w:r>
          </w:p>
          <w:p w:rsidR="00691727" w:rsidRPr="00B33DA9" w:rsidRDefault="00691727" w:rsidP="0094141B">
            <w:pPr>
              <w:pStyle w:val="Listenabsatz"/>
              <w:numPr>
                <w:ilvl w:val="0"/>
                <w:numId w:val="17"/>
              </w:numPr>
              <w:spacing w:line="312" w:lineRule="auto"/>
              <w:ind w:left="811" w:hanging="357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Unterlagen für den Wochenplan</w:t>
            </w:r>
            <w:r w:rsidR="0094141B"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: Ablage</w:t>
            </w:r>
          </w:p>
          <w:p w:rsidR="00B33DA9" w:rsidRPr="00691727" w:rsidRDefault="00B33DA9" w:rsidP="0094141B">
            <w:pPr>
              <w:pStyle w:val="Listenabsatz"/>
              <w:numPr>
                <w:ilvl w:val="0"/>
                <w:numId w:val="17"/>
              </w:numPr>
              <w:spacing w:line="312" w:lineRule="auto"/>
              <w:ind w:left="811" w:hanging="357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alle Materialien werden nach der Arbeitsphase aufgeräumt</w:t>
            </w:r>
          </w:p>
          <w:p w:rsidR="0055045E" w:rsidRPr="00691727" w:rsidRDefault="0055045E" w:rsidP="00967B22">
            <w:pPr>
              <w:pStyle w:val="Listenabsatz"/>
              <w:numPr>
                <w:ilvl w:val="0"/>
                <w:numId w:val="1"/>
              </w:numPr>
              <w:spacing w:line="312" w:lineRule="auto"/>
              <w:ind w:left="454" w:hanging="284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konzentriertes A</w:t>
            </w:r>
            <w:r w:rsidRPr="00B3513C"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rbeiten</w:t>
            </w:r>
          </w:p>
          <w:p w:rsidR="00691727" w:rsidRPr="00B3513C" w:rsidRDefault="00691727" w:rsidP="00967B22">
            <w:pPr>
              <w:pStyle w:val="Listenabsatz"/>
              <w:numPr>
                <w:ilvl w:val="0"/>
                <w:numId w:val="1"/>
              </w:numPr>
              <w:spacing w:line="312" w:lineRule="auto"/>
              <w:ind w:left="454" w:hanging="284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 xml:space="preserve">Arbeit am Tablet: Umgangsregeln, Sanduhr </w:t>
            </w:r>
          </w:p>
          <w:p w:rsidR="00452D09" w:rsidRPr="0094141B" w:rsidRDefault="0055045E" w:rsidP="00655FBC">
            <w:pPr>
              <w:pStyle w:val="Listenabsatz"/>
              <w:numPr>
                <w:ilvl w:val="0"/>
                <w:numId w:val="1"/>
              </w:numPr>
              <w:spacing w:line="312" w:lineRule="auto"/>
              <w:ind w:left="454" w:hanging="284"/>
              <w:rPr>
                <w:rFonts w:ascii="Century Gothic" w:hAnsi="Century Gothic" w:cs="Times New Roman"/>
                <w:b w:val="0"/>
                <w:bCs w:val="0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Vorgehen bei Problemen</w:t>
            </w:r>
            <w:r w:rsidRPr="00B3513C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</w:t>
            </w:r>
            <w:r w:rsidR="0094141B" w:rsidRPr="0094141B">
              <w:rPr>
                <w:rFonts w:ascii="Century Gothic" w:hAnsi="Century Gothic" w:cs="Times New Roman"/>
                <w:b w:val="0"/>
                <w:bCs w:val="0"/>
                <w:sz w:val="20"/>
                <w:szCs w:val="20"/>
                <w:lang w:eastAsia="de-DE"/>
              </w:rPr>
              <w:t>(Anbahnen des Lernkreises in Klasse 3/4)</w:t>
            </w:r>
          </w:p>
          <w:p w:rsidR="00655FBC" w:rsidRPr="00452D09" w:rsidRDefault="00655FBC" w:rsidP="00452D09">
            <w:pPr>
              <w:pStyle w:val="Listenabsatz"/>
              <w:numPr>
                <w:ilvl w:val="0"/>
                <w:numId w:val="12"/>
              </w:numPr>
              <w:spacing w:line="312" w:lineRule="auto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 w:rsidRPr="00452D09">
              <w:rPr>
                <w:rFonts w:ascii="Century Gothic" w:hAnsi="Century Gothic" w:cs="Times New Roman"/>
                <w:b w:val="0"/>
                <w:bCs w:val="0"/>
                <w:sz w:val="20"/>
                <w:szCs w:val="20"/>
                <w:u w:val="single"/>
                <w:lang w:eastAsia="de-DE"/>
              </w:rPr>
              <w:t xml:space="preserve">Konzentrationsprobleme: </w:t>
            </w:r>
            <w:r>
              <w:rPr>
                <w:rFonts w:ascii="Century Gothic" w:hAnsi="Century Gothic" w:cs="Times New Roman"/>
                <w:b w:val="0"/>
                <w:bCs w:val="0"/>
                <w:sz w:val="20"/>
                <w:szCs w:val="20"/>
                <w:lang w:eastAsia="de-DE"/>
              </w:rPr>
              <w:t>Kopfhörer, Platzwechsel z. B. Leise-Zimmer, Aufsteller, Wechsel der Aufgaben,</w:t>
            </w:r>
            <w:r w:rsidR="00B33DA9">
              <w:rPr>
                <w:rFonts w:ascii="Century Gothic" w:hAnsi="Century Gothic" w:cs="Times New Roman"/>
                <w:b w:val="0"/>
                <w:bCs w:val="0"/>
                <w:sz w:val="20"/>
                <w:szCs w:val="20"/>
                <w:lang w:eastAsia="de-DE"/>
              </w:rPr>
              <w:t xml:space="preserve"> kurze Arbeitsphasen (Sanduhr),</w:t>
            </w:r>
            <w:r>
              <w:rPr>
                <w:rFonts w:ascii="Century Gothic" w:hAnsi="Century Gothic" w:cs="Times New Roman"/>
                <w:b w:val="0"/>
                <w:bCs w:val="0"/>
                <w:sz w:val="20"/>
                <w:szCs w:val="20"/>
                <w:lang w:eastAsia="de-DE"/>
              </w:rPr>
              <w:t xml:space="preserve"> </w:t>
            </w:r>
            <w:r w:rsidR="00452D09">
              <w:rPr>
                <w:rFonts w:ascii="Century Gothic" w:hAnsi="Century Gothic" w:cs="Times New Roman"/>
                <w:b w:val="0"/>
                <w:bCs w:val="0"/>
                <w:sz w:val="20"/>
                <w:szCs w:val="20"/>
                <w:lang w:eastAsia="de-DE"/>
              </w:rPr>
              <w:t xml:space="preserve">kurze Bewegungspause, </w:t>
            </w:r>
            <w:r>
              <w:rPr>
                <w:rFonts w:ascii="Century Gothic" w:hAnsi="Century Gothic" w:cs="Times New Roman"/>
                <w:b w:val="0"/>
                <w:bCs w:val="0"/>
                <w:sz w:val="20"/>
                <w:szCs w:val="20"/>
                <w:lang w:eastAsia="de-DE"/>
              </w:rPr>
              <w:t>individuelle besprochene Lösungen</w:t>
            </w:r>
          </w:p>
          <w:p w:rsidR="009F630B" w:rsidRPr="009F630B" w:rsidRDefault="00452D09" w:rsidP="009F630B">
            <w:pPr>
              <w:pStyle w:val="Listenabsatz"/>
              <w:numPr>
                <w:ilvl w:val="0"/>
                <w:numId w:val="12"/>
              </w:numPr>
              <w:spacing w:line="312" w:lineRule="auto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 w:rsidRPr="00452D09">
              <w:rPr>
                <w:rFonts w:ascii="Century Gothic" w:hAnsi="Century Gothic" w:cs="Times New Roman"/>
                <w:b w:val="0"/>
                <w:bCs w:val="0"/>
                <w:sz w:val="20"/>
                <w:szCs w:val="20"/>
                <w:u w:val="single"/>
                <w:lang w:eastAsia="de-DE"/>
              </w:rPr>
              <w:lastRenderedPageBreak/>
              <w:t>inhaltliche Probleme:</w:t>
            </w:r>
            <w:r>
              <w:rPr>
                <w:rFonts w:ascii="Century Gothic" w:hAnsi="Century Gothic" w:cs="Times New Roman"/>
                <w:b w:val="0"/>
                <w:bCs w:val="0"/>
                <w:sz w:val="20"/>
                <w:szCs w:val="20"/>
                <w:lang w:eastAsia="de-DE"/>
              </w:rPr>
              <w:t xml:space="preserve"> genaues Lesen, Nachlesen (Merkkasten, Erläuterungen im Heft/Buch), Pate fragen, Lehrkraft fragen, Tipp-Karten nutzen, Material verwenden, </w:t>
            </w:r>
          </w:p>
          <w:p w:rsidR="00452D09" w:rsidRPr="00655FBC" w:rsidRDefault="00452D09" w:rsidP="009F630B">
            <w:pPr>
              <w:pStyle w:val="Listenabsatz"/>
              <w:spacing w:line="312" w:lineRule="auto"/>
              <w:ind w:left="814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 w:val="0"/>
                <w:bCs w:val="0"/>
                <w:sz w:val="20"/>
                <w:szCs w:val="20"/>
                <w:lang w:eastAsia="de-DE"/>
              </w:rPr>
              <w:t>zunächst leichtere Aufgabe wählen</w:t>
            </w:r>
          </w:p>
        </w:tc>
        <w:tc>
          <w:tcPr>
            <w:tcW w:w="4536" w:type="dxa"/>
            <w:tcBorders>
              <w:left w:val="single" w:sz="8" w:space="0" w:color="9CC2E5" w:themeColor="accent5" w:themeTint="99"/>
            </w:tcBorders>
          </w:tcPr>
          <w:p w:rsidR="0055045E" w:rsidRPr="006F6B64" w:rsidRDefault="0055045E" w:rsidP="00B74C99">
            <w:pPr>
              <w:pStyle w:val="Listenabsatz"/>
              <w:ind w:left="454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</w:p>
        </w:tc>
      </w:tr>
      <w:tr w:rsidR="0055045E" w:rsidRPr="006F6B64" w:rsidTr="00C84689">
        <w:trPr>
          <w:cnfStyle w:val="000000010000"/>
          <w:trHeight w:val="794"/>
        </w:trPr>
        <w:tc>
          <w:tcPr>
            <w:cnfStyle w:val="001000000000"/>
            <w:tcW w:w="5495" w:type="dxa"/>
            <w:tcBorders>
              <w:right w:val="single" w:sz="8" w:space="0" w:color="9CC2E5" w:themeColor="accent5" w:themeTint="99"/>
            </w:tcBorders>
          </w:tcPr>
          <w:p w:rsidR="0055045E" w:rsidRDefault="0055045E" w:rsidP="00B74C99">
            <w:pPr>
              <w:pStyle w:val="Listenabsatz"/>
              <w:spacing w:before="120" w:line="312" w:lineRule="auto"/>
              <w:ind w:left="454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lastRenderedPageBreak/>
              <w:t>Lernen überwachen und reflektieren</w:t>
            </w:r>
          </w:p>
          <w:p w:rsidR="0055045E" w:rsidRPr="00D85CDD" w:rsidRDefault="0055045E" w:rsidP="00967B22">
            <w:pPr>
              <w:pStyle w:val="Listenabsatz"/>
              <w:numPr>
                <w:ilvl w:val="0"/>
                <w:numId w:val="1"/>
              </w:numPr>
              <w:spacing w:line="312" w:lineRule="auto"/>
              <w:ind w:left="527" w:hanging="357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 xml:space="preserve">Durchlesen/Kontrollieren von Arbeitsergebnissen </w:t>
            </w:r>
          </w:p>
          <w:p w:rsidR="0055045E" w:rsidRPr="00F0619B" w:rsidRDefault="0055045E" w:rsidP="00967B22">
            <w:pPr>
              <w:pStyle w:val="Listenabsatz"/>
              <w:numPr>
                <w:ilvl w:val="0"/>
                <w:numId w:val="1"/>
              </w:numPr>
              <w:spacing w:line="312" w:lineRule="auto"/>
              <w:ind w:left="527" w:hanging="357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Partnerkontrolle</w:t>
            </w:r>
          </w:p>
          <w:p w:rsidR="0055045E" w:rsidRDefault="0055045E" w:rsidP="00967B22">
            <w:pPr>
              <w:pStyle w:val="Listenabsatz"/>
              <w:numPr>
                <w:ilvl w:val="0"/>
                <w:numId w:val="1"/>
              </w:numPr>
              <w:spacing w:line="312" w:lineRule="auto"/>
              <w:ind w:left="527" w:hanging="357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 w:rsidRPr="00F0619B"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Selbstkontrolle</w:t>
            </w: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 xml:space="preserve"> mit Lösungen</w:t>
            </w:r>
            <w:r w:rsidR="00655FBC"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 xml:space="preserve"> </w:t>
            </w:r>
          </w:p>
          <w:p w:rsidR="0055045E" w:rsidRDefault="0055045E" w:rsidP="00967B22">
            <w:pPr>
              <w:pStyle w:val="Listenabsatz"/>
              <w:numPr>
                <w:ilvl w:val="0"/>
                <w:numId w:val="1"/>
              </w:numPr>
              <w:spacing w:line="312" w:lineRule="auto"/>
              <w:ind w:left="527" w:hanging="357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Selbstreflexion (z. B. Bogen)</w:t>
            </w:r>
          </w:p>
          <w:p w:rsidR="0055045E" w:rsidRPr="00655FBC" w:rsidRDefault="0055045E" w:rsidP="00967B22">
            <w:pPr>
              <w:pStyle w:val="Listenabsatz"/>
              <w:numPr>
                <w:ilvl w:val="0"/>
                <w:numId w:val="1"/>
              </w:numPr>
              <w:spacing w:line="312" w:lineRule="auto"/>
              <w:ind w:left="527" w:hanging="357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Überarbeitung von Fehlern</w:t>
            </w:r>
          </w:p>
          <w:p w:rsidR="00655FBC" w:rsidRPr="009F630B" w:rsidRDefault="00655FBC" w:rsidP="009F630B">
            <w:pPr>
              <w:pStyle w:val="Listenabsatz"/>
              <w:numPr>
                <w:ilvl w:val="0"/>
                <w:numId w:val="1"/>
              </w:numPr>
              <w:spacing w:line="312" w:lineRule="auto"/>
              <w:ind w:left="527" w:hanging="357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Schriftliche Reflexion am Ende der Woche auf dem Wochenplan</w:t>
            </w:r>
            <w:r w:rsidRPr="009F630B"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-</w:t>
            </w:r>
            <w:r w:rsidR="009F630B"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/</w:t>
            </w:r>
            <w:r w:rsidR="009F630B" w:rsidRPr="009F630B"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Hausaufgabenp</w:t>
            </w:r>
            <w:r w:rsidR="004423F9" w:rsidRPr="009F630B"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lan</w:t>
            </w:r>
            <w:r w:rsidR="009F630B" w:rsidRPr="009F630B"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-Bogen</w:t>
            </w:r>
          </w:p>
        </w:tc>
        <w:tc>
          <w:tcPr>
            <w:tcW w:w="4536" w:type="dxa"/>
            <w:tcBorders>
              <w:left w:val="single" w:sz="8" w:space="0" w:color="9CC2E5" w:themeColor="accent5" w:themeTint="99"/>
            </w:tcBorders>
          </w:tcPr>
          <w:p w:rsidR="0055045E" w:rsidRPr="006F6B64" w:rsidRDefault="0055045E" w:rsidP="00B74C99">
            <w:pPr>
              <w:pStyle w:val="Listenabsatz"/>
              <w:ind w:left="454"/>
              <w:cnfStyle w:val="00000001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</w:p>
        </w:tc>
      </w:tr>
      <w:tr w:rsidR="0055045E" w:rsidRPr="006F6B64" w:rsidTr="00C84689">
        <w:trPr>
          <w:cnfStyle w:val="000000100000"/>
          <w:trHeight w:val="794"/>
        </w:trPr>
        <w:tc>
          <w:tcPr>
            <w:cnfStyle w:val="001000000000"/>
            <w:tcW w:w="5495" w:type="dxa"/>
            <w:tcBorders>
              <w:right w:val="single" w:sz="8" w:space="0" w:color="9CC2E5" w:themeColor="accent5" w:themeTint="99"/>
            </w:tcBorders>
          </w:tcPr>
          <w:p w:rsidR="0055045E" w:rsidRDefault="0055045E" w:rsidP="00B74C99">
            <w:pPr>
              <w:pStyle w:val="Listenabsatz"/>
              <w:spacing w:before="120" w:line="312" w:lineRule="auto"/>
              <w:ind w:left="454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Häusliche Vorbereitung</w:t>
            </w:r>
          </w:p>
          <w:p w:rsidR="0055045E" w:rsidRDefault="0055045E" w:rsidP="00967B22">
            <w:pPr>
              <w:pStyle w:val="Listenabsatz"/>
              <w:numPr>
                <w:ilvl w:val="0"/>
                <w:numId w:val="1"/>
              </w:numPr>
              <w:spacing w:line="312" w:lineRule="auto"/>
              <w:ind w:left="454" w:hanging="284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Rahmenbedingungen (Ordnung, Ruhe)</w:t>
            </w:r>
          </w:p>
          <w:p w:rsidR="0055045E" w:rsidRDefault="0055045E" w:rsidP="00967B22">
            <w:pPr>
              <w:pStyle w:val="Listenabsatz"/>
              <w:numPr>
                <w:ilvl w:val="0"/>
                <w:numId w:val="1"/>
              </w:numPr>
              <w:spacing w:line="312" w:lineRule="auto"/>
              <w:ind w:left="454" w:hanging="284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Wochenhausaufgaben  einteilen</w:t>
            </w:r>
          </w:p>
          <w:p w:rsidR="0055045E" w:rsidRDefault="0055045E" w:rsidP="00967B22">
            <w:pPr>
              <w:pStyle w:val="Listenabsatz"/>
              <w:numPr>
                <w:ilvl w:val="0"/>
                <w:numId w:val="1"/>
              </w:numPr>
              <w:spacing w:line="312" w:lineRule="auto"/>
              <w:ind w:left="454" w:hanging="284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regelmäßiges Lesen (</w:t>
            </w:r>
            <w:proofErr w:type="spellStart"/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Lesepass</w:t>
            </w:r>
            <w:proofErr w:type="spellEnd"/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)</w:t>
            </w:r>
          </w:p>
          <w:p w:rsidR="0055045E" w:rsidRDefault="0055045E" w:rsidP="00967B22">
            <w:pPr>
              <w:pStyle w:val="Listenabsatz"/>
              <w:numPr>
                <w:ilvl w:val="0"/>
                <w:numId w:val="1"/>
              </w:numPr>
              <w:spacing w:line="312" w:lineRule="auto"/>
              <w:ind w:left="454" w:hanging="284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regelmäßiges Kopfrechnen</w:t>
            </w:r>
          </w:p>
          <w:p w:rsidR="0055045E" w:rsidRPr="00B33DA9" w:rsidRDefault="0055045E" w:rsidP="00B33DA9">
            <w:pPr>
              <w:pStyle w:val="Listenabsatz"/>
              <w:numPr>
                <w:ilvl w:val="0"/>
                <w:numId w:val="1"/>
              </w:numPr>
              <w:spacing w:line="312" w:lineRule="auto"/>
              <w:ind w:left="454" w:hanging="284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Vollständigkeit des Mäppchens</w:t>
            </w:r>
            <w:r w:rsidR="00B33DA9"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 xml:space="preserve"> (gespitzte Stifte)</w:t>
            </w:r>
          </w:p>
          <w:p w:rsidR="0055045E" w:rsidRPr="009451B7" w:rsidRDefault="0055045E" w:rsidP="00967B22">
            <w:pPr>
              <w:pStyle w:val="Listenabsatz"/>
              <w:numPr>
                <w:ilvl w:val="0"/>
                <w:numId w:val="1"/>
              </w:numPr>
              <w:spacing w:line="312" w:lineRule="auto"/>
              <w:ind w:left="454" w:hanging="284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Packen der Schultasche (Checkliste)</w:t>
            </w:r>
          </w:p>
          <w:p w:rsidR="0055045E" w:rsidRPr="009451B7" w:rsidRDefault="0055045E" w:rsidP="00967B22">
            <w:pPr>
              <w:pStyle w:val="Listenabsatz"/>
              <w:numPr>
                <w:ilvl w:val="0"/>
                <w:numId w:val="1"/>
              </w:numPr>
              <w:spacing w:line="312" w:lineRule="auto"/>
              <w:ind w:left="454" w:hanging="284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 xml:space="preserve">Abgabe der Hausaufgaben  </w:t>
            </w:r>
          </w:p>
        </w:tc>
        <w:tc>
          <w:tcPr>
            <w:tcW w:w="4536" w:type="dxa"/>
            <w:tcBorders>
              <w:left w:val="single" w:sz="8" w:space="0" w:color="9CC2E5" w:themeColor="accent5" w:themeTint="99"/>
            </w:tcBorders>
          </w:tcPr>
          <w:p w:rsidR="0055045E" w:rsidRPr="006F6B64" w:rsidRDefault="0055045E" w:rsidP="00B74C99">
            <w:pPr>
              <w:pStyle w:val="Listenabsatz"/>
              <w:ind w:left="454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</w:p>
        </w:tc>
      </w:tr>
    </w:tbl>
    <w:p w:rsidR="00E760CB" w:rsidRPr="00B33DA9" w:rsidRDefault="00E760CB">
      <w:pPr>
        <w:rPr>
          <w:b/>
          <w:bCs/>
          <w:sz w:val="12"/>
          <w:szCs w:val="12"/>
        </w:rPr>
      </w:pPr>
    </w:p>
    <w:tbl>
      <w:tblPr>
        <w:tblStyle w:val="MittlereSchattierung1-Akzent5"/>
        <w:tblW w:w="10031" w:type="dxa"/>
        <w:tblLayout w:type="fixed"/>
        <w:tblLook w:val="04A0"/>
      </w:tblPr>
      <w:tblGrid>
        <w:gridCol w:w="5495"/>
        <w:gridCol w:w="4536"/>
      </w:tblGrid>
      <w:tr w:rsidR="00E760CB" w:rsidRPr="008D3A92" w:rsidTr="00B33DA9">
        <w:trPr>
          <w:cnfStyle w:val="100000000000"/>
          <w:trHeight w:val="737"/>
        </w:trPr>
        <w:tc>
          <w:tcPr>
            <w:cnfStyle w:val="001000000000"/>
            <w:tcW w:w="10031" w:type="dxa"/>
            <w:gridSpan w:val="2"/>
            <w:vAlign w:val="center"/>
          </w:tcPr>
          <w:p w:rsidR="00E760CB" w:rsidRPr="004D4E92" w:rsidRDefault="00E760CB" w:rsidP="00E760CB">
            <w:pPr>
              <w:ind w:left="454" w:hanging="284"/>
              <w:jc w:val="center"/>
              <w:rPr>
                <w:rFonts w:ascii="Century Gothic" w:hAnsi="Century Gothic" w:cs="Times New Roman"/>
                <w:szCs w:val="28"/>
                <w:lang w:eastAsia="de-DE"/>
              </w:rPr>
            </w:pPr>
            <w:r w:rsidRPr="00A01974">
              <w:rPr>
                <w:rFonts w:ascii="Century Gothic" w:hAnsi="Century Gothic" w:cs="Times New Roman"/>
                <w:sz w:val="32"/>
                <w:szCs w:val="28"/>
                <w:lang w:eastAsia="de-DE"/>
              </w:rPr>
              <w:t xml:space="preserve">Lernen </w:t>
            </w:r>
            <w:proofErr w:type="spellStart"/>
            <w:r w:rsidRPr="00A01974">
              <w:rPr>
                <w:rFonts w:ascii="Century Gothic" w:hAnsi="Century Gothic" w:cs="Times New Roman"/>
                <w:sz w:val="32"/>
                <w:szCs w:val="28"/>
                <w:lang w:eastAsia="de-DE"/>
              </w:rPr>
              <w:t>lernen</w:t>
            </w:r>
            <w:proofErr w:type="spellEnd"/>
          </w:p>
        </w:tc>
      </w:tr>
      <w:tr w:rsidR="00E760CB" w:rsidRPr="008D3A92" w:rsidTr="00B33DA9">
        <w:trPr>
          <w:cnfStyle w:val="000000100000"/>
          <w:trHeight w:val="737"/>
        </w:trPr>
        <w:tc>
          <w:tcPr>
            <w:cnfStyle w:val="001000000000"/>
            <w:tcW w:w="5495" w:type="dxa"/>
            <w:tcBorders>
              <w:right w:val="single" w:sz="8" w:space="0" w:color="9CC2E5" w:themeColor="accent5" w:themeTint="99"/>
            </w:tcBorders>
            <w:vAlign w:val="center"/>
            <w:hideMark/>
          </w:tcPr>
          <w:p w:rsidR="00E760CB" w:rsidRPr="00E924CB" w:rsidRDefault="00E760CB" w:rsidP="0060108B">
            <w:pPr>
              <w:ind w:left="454" w:hanging="284"/>
              <w:jc w:val="center"/>
              <w:rPr>
                <w:rFonts w:ascii="Century Gothic" w:hAnsi="Century Gothic" w:cs="Times New Roman"/>
                <w:b w:val="0"/>
                <w:szCs w:val="28"/>
                <w:lang w:eastAsia="de-DE"/>
              </w:rPr>
            </w:pPr>
            <w:r w:rsidRPr="00E924CB">
              <w:rPr>
                <w:rFonts w:ascii="Century Gothic" w:hAnsi="Century Gothic" w:cs="Times New Roman"/>
                <w:b w:val="0"/>
                <w:szCs w:val="28"/>
                <w:lang w:eastAsia="de-DE"/>
              </w:rPr>
              <w:t>Inhalte</w:t>
            </w:r>
          </w:p>
        </w:tc>
        <w:tc>
          <w:tcPr>
            <w:tcW w:w="4536" w:type="dxa"/>
            <w:tcBorders>
              <w:left w:val="single" w:sz="8" w:space="0" w:color="9CC2E5" w:themeColor="accent5" w:themeTint="99"/>
            </w:tcBorders>
            <w:vAlign w:val="center"/>
          </w:tcPr>
          <w:p w:rsidR="00E760CB" w:rsidRPr="00E924CB" w:rsidRDefault="00E760CB" w:rsidP="0060108B">
            <w:pPr>
              <w:ind w:left="454" w:hanging="284"/>
              <w:jc w:val="center"/>
              <w:cnfStyle w:val="000000100000"/>
              <w:rPr>
                <w:rFonts w:ascii="Century Gothic" w:hAnsi="Century Gothic" w:cs="Times New Roman"/>
                <w:szCs w:val="28"/>
                <w:lang w:eastAsia="de-DE"/>
              </w:rPr>
            </w:pPr>
            <w:r w:rsidRPr="00E924CB">
              <w:rPr>
                <w:rFonts w:ascii="Century Gothic" w:hAnsi="Century Gothic" w:cs="Times New Roman"/>
                <w:szCs w:val="28"/>
                <w:lang w:eastAsia="de-DE"/>
              </w:rPr>
              <w:t>konkrete Umsetzung</w:t>
            </w:r>
          </w:p>
        </w:tc>
      </w:tr>
      <w:tr w:rsidR="00E760CB" w:rsidRPr="008D3A92" w:rsidTr="00B33DA9">
        <w:trPr>
          <w:cnfStyle w:val="000000010000"/>
          <w:trHeight w:val="5225"/>
        </w:trPr>
        <w:tc>
          <w:tcPr>
            <w:cnfStyle w:val="001000000000"/>
            <w:tcW w:w="5495" w:type="dxa"/>
            <w:tcBorders>
              <w:right w:val="single" w:sz="8" w:space="0" w:color="9CC2E5" w:themeColor="accent5" w:themeTint="99"/>
            </w:tcBorders>
          </w:tcPr>
          <w:p w:rsidR="00E760CB" w:rsidRDefault="00E760CB" w:rsidP="0060108B">
            <w:pPr>
              <w:pStyle w:val="Listenabsatz"/>
              <w:numPr>
                <w:ilvl w:val="0"/>
                <w:numId w:val="1"/>
              </w:numPr>
              <w:spacing w:before="120" w:line="312" w:lineRule="auto"/>
              <w:ind w:left="454" w:hanging="284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Lernen durch Lehren (z. B. Erzählen der Inhalte)</w:t>
            </w:r>
          </w:p>
          <w:p w:rsidR="00E760CB" w:rsidRDefault="00E760CB" w:rsidP="0060108B">
            <w:pPr>
              <w:pStyle w:val="Listenabsatz"/>
              <w:numPr>
                <w:ilvl w:val="0"/>
                <w:numId w:val="1"/>
              </w:numPr>
              <w:spacing w:line="312" w:lineRule="auto"/>
              <w:ind w:left="454" w:hanging="284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Strategien zum Auswendiglernen (Gedichte, Liedtexte)</w:t>
            </w:r>
          </w:p>
          <w:p w:rsidR="00E760CB" w:rsidRDefault="00E760CB" w:rsidP="0060108B">
            <w:pPr>
              <w:pStyle w:val="Listenabsatz"/>
              <w:numPr>
                <w:ilvl w:val="1"/>
                <w:numId w:val="6"/>
              </w:numPr>
              <w:spacing w:line="312" w:lineRule="auto"/>
              <w:ind w:left="867" w:hanging="357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Lernen mit Bilder als Gedächtnisstütze</w:t>
            </w:r>
          </w:p>
          <w:p w:rsidR="00E760CB" w:rsidRDefault="00E760CB" w:rsidP="0060108B">
            <w:pPr>
              <w:pStyle w:val="Listenabsatz"/>
              <w:numPr>
                <w:ilvl w:val="1"/>
                <w:numId w:val="6"/>
              </w:numPr>
              <w:spacing w:line="312" w:lineRule="auto"/>
              <w:ind w:left="867" w:hanging="357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Lernen in Bewegung</w:t>
            </w:r>
          </w:p>
          <w:p w:rsidR="00E760CB" w:rsidRDefault="00E760CB" w:rsidP="0060108B">
            <w:pPr>
              <w:pStyle w:val="Listenabsatz"/>
              <w:numPr>
                <w:ilvl w:val="1"/>
                <w:numId w:val="6"/>
              </w:numPr>
              <w:spacing w:line="312" w:lineRule="auto"/>
              <w:ind w:left="867" w:hanging="357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Lernen mit Stützwörtern</w:t>
            </w:r>
          </w:p>
          <w:p w:rsidR="00E760CB" w:rsidRPr="00AC0D55" w:rsidRDefault="00E760CB" w:rsidP="0060108B">
            <w:pPr>
              <w:pStyle w:val="Listenabsatz"/>
              <w:numPr>
                <w:ilvl w:val="1"/>
                <w:numId w:val="6"/>
              </w:numPr>
              <w:spacing w:line="312" w:lineRule="auto"/>
              <w:ind w:left="867" w:hanging="357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Lernen von kleinen Abschnitten/Portionen (Zeitplan beim Lernen)</w:t>
            </w:r>
          </w:p>
          <w:p w:rsidR="00E760CB" w:rsidRDefault="00E760CB" w:rsidP="0060108B">
            <w:pPr>
              <w:pStyle w:val="Listenabsatz"/>
              <w:numPr>
                <w:ilvl w:val="0"/>
                <w:numId w:val="1"/>
              </w:numPr>
              <w:spacing w:line="312" w:lineRule="auto"/>
              <w:ind w:left="454" w:hanging="284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Memostrategien</w:t>
            </w:r>
            <w:r>
              <w:rPr>
                <w:rStyle w:val="Funotenzeichen"/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footnoteReference w:id="1"/>
            </w:r>
          </w:p>
          <w:p w:rsidR="00E760CB" w:rsidRDefault="00E760CB" w:rsidP="0060108B">
            <w:pPr>
              <w:pStyle w:val="Listenabsatz"/>
              <w:numPr>
                <w:ilvl w:val="1"/>
                <w:numId w:val="6"/>
              </w:numPr>
              <w:spacing w:line="312" w:lineRule="auto"/>
              <w:ind w:left="867" w:hanging="357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Eselsbrücken</w:t>
            </w:r>
          </w:p>
          <w:p w:rsidR="00E760CB" w:rsidRDefault="00E760CB" w:rsidP="0060108B">
            <w:pPr>
              <w:pStyle w:val="Listenabsatz"/>
              <w:numPr>
                <w:ilvl w:val="1"/>
                <w:numId w:val="6"/>
              </w:numPr>
              <w:spacing w:line="312" w:lineRule="auto"/>
              <w:ind w:left="867" w:hanging="357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Inhalte in Geschichte einbauen</w:t>
            </w:r>
          </w:p>
          <w:p w:rsidR="00E760CB" w:rsidRDefault="00E760CB" w:rsidP="0060108B">
            <w:pPr>
              <w:pStyle w:val="Listenabsatz"/>
              <w:numPr>
                <w:ilvl w:val="1"/>
                <w:numId w:val="6"/>
              </w:numPr>
              <w:spacing w:line="312" w:lineRule="auto"/>
              <w:ind w:left="867" w:hanging="357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Anfangsbuchstaben als Lernstütze</w:t>
            </w:r>
          </w:p>
          <w:p w:rsidR="00E760CB" w:rsidRPr="00B33DA9" w:rsidRDefault="00E760CB" w:rsidP="00B33DA9">
            <w:pPr>
              <w:pStyle w:val="Listenabsatz"/>
              <w:numPr>
                <w:ilvl w:val="0"/>
                <w:numId w:val="1"/>
              </w:numPr>
              <w:spacing w:line="312" w:lineRule="auto"/>
              <w:ind w:left="454" w:hanging="284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Inhalte strukturieren (M</w:t>
            </w:r>
            <w:r w:rsidRPr="00CB4399"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indmap, Liste, Schaubild</w:t>
            </w:r>
            <w:r w:rsidR="00B33DA9"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...</w:t>
            </w:r>
            <w:r w:rsidRPr="002C5EE6"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)</w:t>
            </w:r>
          </w:p>
          <w:p w:rsidR="00E760CB" w:rsidRDefault="00E760CB" w:rsidP="0060108B">
            <w:pPr>
              <w:pStyle w:val="Listenabsatz"/>
              <w:numPr>
                <w:ilvl w:val="0"/>
                <w:numId w:val="1"/>
              </w:numPr>
              <w:spacing w:line="312" w:lineRule="auto"/>
              <w:ind w:left="454" w:hanging="284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 w:rsidRPr="00CB4399"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Wiederholungsstrategien</w:t>
            </w:r>
          </w:p>
          <w:p w:rsidR="00E760CB" w:rsidRDefault="00E760CB" w:rsidP="0060108B">
            <w:pPr>
              <w:pStyle w:val="Listenabsatz"/>
              <w:numPr>
                <w:ilvl w:val="0"/>
                <w:numId w:val="1"/>
              </w:numPr>
              <w:spacing w:line="312" w:lineRule="auto"/>
              <w:ind w:left="454" w:hanging="284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Lernen mit Spielen (Memory, Zuordnungsspiele)</w:t>
            </w:r>
          </w:p>
          <w:p w:rsidR="002C5EE6" w:rsidRPr="00CB4399" w:rsidRDefault="002C5EE6" w:rsidP="0060108B">
            <w:pPr>
              <w:pStyle w:val="Listenabsatz"/>
              <w:numPr>
                <w:ilvl w:val="0"/>
                <w:numId w:val="1"/>
              </w:numPr>
              <w:spacing w:line="312" w:lineRule="auto"/>
              <w:ind w:left="454" w:hanging="284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Lernen/Üben mit digitalen Angeboten</w:t>
            </w:r>
          </w:p>
          <w:p w:rsidR="00E760CB" w:rsidRPr="00074092" w:rsidRDefault="00E760CB" w:rsidP="0060108B">
            <w:pPr>
              <w:pStyle w:val="Listenabsatz"/>
              <w:numPr>
                <w:ilvl w:val="0"/>
                <w:numId w:val="1"/>
              </w:numPr>
              <w:spacing w:line="312" w:lineRule="auto"/>
              <w:ind w:left="454" w:hanging="284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 w:rsidRPr="00CB4399"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gegenseitiges Abfragen</w:t>
            </w:r>
          </w:p>
        </w:tc>
        <w:tc>
          <w:tcPr>
            <w:tcW w:w="4536" w:type="dxa"/>
            <w:tcBorders>
              <w:left w:val="single" w:sz="8" w:space="0" w:color="9CC2E5" w:themeColor="accent5" w:themeTint="99"/>
            </w:tcBorders>
          </w:tcPr>
          <w:p w:rsidR="00E760CB" w:rsidRPr="006F6B64" w:rsidRDefault="00E760CB" w:rsidP="0060108B">
            <w:pPr>
              <w:pStyle w:val="Listenabsatz"/>
              <w:ind w:left="454"/>
              <w:cnfStyle w:val="00000001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</w:p>
        </w:tc>
      </w:tr>
    </w:tbl>
    <w:p w:rsidR="00E924CB" w:rsidRPr="009C0916" w:rsidRDefault="00E924CB">
      <w:pPr>
        <w:rPr>
          <w:b/>
          <w:bCs/>
          <w:sz w:val="2"/>
          <w:szCs w:val="2"/>
        </w:rPr>
      </w:pPr>
    </w:p>
    <w:tbl>
      <w:tblPr>
        <w:tblStyle w:val="MittlereSchattierung1-Akzent5"/>
        <w:tblW w:w="10031" w:type="dxa"/>
        <w:tblLayout w:type="fixed"/>
        <w:tblLook w:val="04A0"/>
      </w:tblPr>
      <w:tblGrid>
        <w:gridCol w:w="1668"/>
        <w:gridCol w:w="5953"/>
        <w:gridCol w:w="2410"/>
      </w:tblGrid>
      <w:tr w:rsidR="004D4E92" w:rsidRPr="008D3A92" w:rsidTr="00E760CB">
        <w:trPr>
          <w:cnfStyle w:val="100000000000"/>
          <w:trHeight w:val="794"/>
        </w:trPr>
        <w:tc>
          <w:tcPr>
            <w:cnfStyle w:val="001000000000"/>
            <w:tcW w:w="10031" w:type="dxa"/>
            <w:gridSpan w:val="3"/>
            <w:vAlign w:val="center"/>
          </w:tcPr>
          <w:p w:rsidR="004D4E92" w:rsidRPr="00A01974" w:rsidRDefault="004D4E92" w:rsidP="00E760CB">
            <w:pPr>
              <w:ind w:left="454" w:hanging="284"/>
              <w:jc w:val="center"/>
              <w:rPr>
                <w:rFonts w:ascii="Century Gothic" w:hAnsi="Century Gothic" w:cs="Times New Roman"/>
                <w:szCs w:val="28"/>
                <w:lang w:eastAsia="de-DE"/>
              </w:rPr>
            </w:pPr>
            <w:r w:rsidRPr="00A01974">
              <w:rPr>
                <w:rFonts w:ascii="Century Gothic" w:hAnsi="Century Gothic" w:cs="Times New Roman"/>
                <w:sz w:val="32"/>
                <w:szCs w:val="28"/>
                <w:lang w:eastAsia="de-DE"/>
              </w:rPr>
              <w:lastRenderedPageBreak/>
              <w:t>Digitales Lernen</w:t>
            </w:r>
          </w:p>
        </w:tc>
      </w:tr>
      <w:tr w:rsidR="00C23AD2" w:rsidRPr="008D3A92" w:rsidTr="00E760CB">
        <w:trPr>
          <w:cnfStyle w:val="000000100000"/>
          <w:trHeight w:val="794"/>
        </w:trPr>
        <w:tc>
          <w:tcPr>
            <w:cnfStyle w:val="001000000000"/>
            <w:tcW w:w="10031" w:type="dxa"/>
            <w:gridSpan w:val="3"/>
          </w:tcPr>
          <w:p w:rsidR="00C23AD2" w:rsidRPr="00E760CB" w:rsidRDefault="00C23AD2" w:rsidP="00C75B1F">
            <w:pPr>
              <w:spacing w:before="120"/>
              <w:ind w:left="284" w:hanging="284"/>
              <w:rPr>
                <w:rFonts w:ascii="Century Gothic" w:hAnsi="Century Gothic" w:cs="Times New Roman"/>
                <w:color w:val="1F4E79" w:themeColor="accent5" w:themeShade="80"/>
                <w:szCs w:val="28"/>
                <w:lang w:eastAsia="de-DE"/>
              </w:rPr>
            </w:pPr>
            <w:r w:rsidRPr="00E760CB">
              <w:rPr>
                <w:rFonts w:ascii="Century Gothic" w:hAnsi="Century Gothic" w:cs="Times New Roman"/>
                <w:color w:val="1F4E79" w:themeColor="accent5" w:themeShade="80"/>
                <w:szCs w:val="28"/>
                <w:lang w:eastAsia="de-DE"/>
              </w:rPr>
              <w:t>Schwerpunkte über alle Jahrgangsstufen</w:t>
            </w:r>
          </w:p>
          <w:p w:rsidR="00C23AD2" w:rsidRDefault="00C23AD2" w:rsidP="00811151">
            <w:pPr>
              <w:spacing w:before="120"/>
              <w:ind w:left="284" w:hanging="284"/>
              <w:jc w:val="both"/>
              <w:rPr>
                <w:rFonts w:ascii="Century Gothic" w:hAnsi="Century Gothic" w:cs="Arial"/>
                <w:b w:val="0"/>
                <w:color w:val="333333"/>
                <w:sz w:val="20"/>
                <w:szCs w:val="20"/>
              </w:rPr>
            </w:pPr>
            <w:r w:rsidRPr="00E760CB">
              <w:rPr>
                <w:rFonts w:ascii="Century Gothic" w:hAnsi="Century Gothic" w:cs="Times New Roman"/>
                <w:color w:val="1F4E79" w:themeColor="accent5" w:themeShade="80"/>
                <w:sz w:val="20"/>
                <w:szCs w:val="28"/>
                <w:lang w:eastAsia="de-DE"/>
              </w:rPr>
              <w:t>Lernprodukte:</w:t>
            </w:r>
            <w:r>
              <w:rPr>
                <w:rFonts w:ascii="Century Gothic" w:hAnsi="Century Gothic" w:cs="Times New Roman"/>
                <w:sz w:val="32"/>
                <w:szCs w:val="28"/>
                <w:lang w:eastAsia="de-DE"/>
              </w:rPr>
              <w:t xml:space="preserve"> </w:t>
            </w:r>
            <w:r>
              <w:rPr>
                <w:rFonts w:ascii="Century Gothic" w:hAnsi="Century Gothic" w:cs="Times New Roman"/>
                <w:b w:val="0"/>
                <w:sz w:val="20"/>
                <w:szCs w:val="28"/>
                <w:lang w:eastAsia="de-DE"/>
              </w:rPr>
              <w:t xml:space="preserve">Die Schülerinnen und Schüler </w:t>
            </w: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 xml:space="preserve">erstellen </w:t>
            </w:r>
            <w:r w:rsidR="00946AC0"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 xml:space="preserve">sowohl individuell als auch kooperativ </w:t>
            </w: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 xml:space="preserve">mit verschiedenen Anwendungen </w:t>
            </w:r>
            <w:r>
              <w:rPr>
                <w:rFonts w:ascii="Century Gothic" w:hAnsi="Century Gothic" w:cs="Arial"/>
                <w:b w:val="0"/>
                <w:color w:val="333333"/>
                <w:sz w:val="20"/>
                <w:szCs w:val="20"/>
              </w:rPr>
              <w:t xml:space="preserve">Lernprodukte. </w:t>
            </w:r>
            <w:r w:rsidR="00946AC0">
              <w:rPr>
                <w:rFonts w:ascii="Century Gothic" w:hAnsi="Century Gothic" w:cs="Arial"/>
                <w:b w:val="0"/>
                <w:color w:val="333333"/>
                <w:sz w:val="20"/>
                <w:szCs w:val="20"/>
              </w:rPr>
              <w:t>Dabei berücksichtigen sie formale und ästhetische</w:t>
            </w:r>
            <w:r w:rsidR="00946AC0" w:rsidRPr="00C23AD2">
              <w:rPr>
                <w:rFonts w:ascii="Century Gothic" w:hAnsi="Century Gothic" w:cs="Arial"/>
                <w:b w:val="0"/>
                <w:color w:val="333333"/>
                <w:sz w:val="20"/>
                <w:szCs w:val="20"/>
              </w:rPr>
              <w:t xml:space="preserve"> Ge</w:t>
            </w:r>
            <w:r w:rsidR="00946AC0">
              <w:rPr>
                <w:rFonts w:ascii="Century Gothic" w:hAnsi="Century Gothic" w:cs="Arial"/>
                <w:b w:val="0"/>
                <w:color w:val="333333"/>
                <w:sz w:val="20"/>
                <w:szCs w:val="20"/>
              </w:rPr>
              <w:t>staltungskriterien und Wirkungs</w:t>
            </w:r>
            <w:r w:rsidR="00946AC0" w:rsidRPr="00C23AD2">
              <w:rPr>
                <w:rFonts w:ascii="Century Gothic" w:hAnsi="Century Gothic" w:cs="Arial"/>
                <w:b w:val="0"/>
                <w:color w:val="333333"/>
                <w:sz w:val="20"/>
                <w:szCs w:val="20"/>
              </w:rPr>
              <w:t>absichten</w:t>
            </w:r>
            <w:r w:rsidR="00946AC0">
              <w:rPr>
                <w:rFonts w:ascii="Century Gothic" w:hAnsi="Century Gothic" w:cs="Arial"/>
                <w:b w:val="0"/>
                <w:color w:val="333333"/>
                <w:sz w:val="20"/>
                <w:szCs w:val="20"/>
              </w:rPr>
              <w:t>. Das Anfertigen von Medienprodukten fördert den Erwerb von Medienkompetenz in vi</w:t>
            </w:r>
            <w:r w:rsidR="002C5EE6">
              <w:rPr>
                <w:rFonts w:ascii="Century Gothic" w:hAnsi="Century Gothic" w:cs="Arial"/>
                <w:b w:val="0"/>
                <w:color w:val="333333"/>
                <w:sz w:val="20"/>
                <w:szCs w:val="20"/>
              </w:rPr>
              <w:t>elen Bereichen und fo</w:t>
            </w:r>
            <w:r w:rsidR="00946AC0">
              <w:rPr>
                <w:rFonts w:ascii="Century Gothic" w:hAnsi="Century Gothic" w:cs="Arial"/>
                <w:b w:val="0"/>
                <w:color w:val="333333"/>
                <w:sz w:val="20"/>
                <w:szCs w:val="20"/>
              </w:rPr>
              <w:t xml:space="preserve">rdert eine tiefgehende Auseinandersetzung mit den Themen. Die Resultate der Lernprozesse werden </w:t>
            </w:r>
            <w:r w:rsidR="008D5F20">
              <w:rPr>
                <w:rFonts w:ascii="Century Gothic" w:hAnsi="Century Gothic" w:cs="Arial"/>
                <w:b w:val="0"/>
                <w:color w:val="333333"/>
                <w:sz w:val="20"/>
                <w:szCs w:val="20"/>
              </w:rPr>
              <w:t xml:space="preserve">präsentiert und </w:t>
            </w:r>
            <w:r w:rsidR="00946AC0">
              <w:rPr>
                <w:rFonts w:ascii="Century Gothic" w:hAnsi="Century Gothic" w:cs="Arial"/>
                <w:b w:val="0"/>
                <w:color w:val="333333"/>
                <w:sz w:val="20"/>
                <w:szCs w:val="20"/>
              </w:rPr>
              <w:t xml:space="preserve">mit anderen geteilt. Somit wird das arbeitsteilige Arbeiten unterstützt. </w:t>
            </w:r>
          </w:p>
          <w:p w:rsidR="00946AC0" w:rsidRPr="009317D7" w:rsidRDefault="00946AC0" w:rsidP="00811151">
            <w:pPr>
              <w:spacing w:before="120" w:after="120"/>
              <w:ind w:left="284" w:hanging="284"/>
              <w:jc w:val="both"/>
              <w:rPr>
                <w:rFonts w:ascii="Century Gothic" w:hAnsi="Century Gothic" w:cs="Times New Roman"/>
                <w:b w:val="0"/>
                <w:sz w:val="20"/>
                <w:szCs w:val="28"/>
                <w:lang w:eastAsia="de-DE"/>
              </w:rPr>
            </w:pPr>
            <w:r w:rsidRPr="00E760CB">
              <w:rPr>
                <w:rFonts w:ascii="Century Gothic" w:hAnsi="Century Gothic" w:cs="Times New Roman"/>
                <w:color w:val="1F4E79" w:themeColor="accent5" w:themeShade="80"/>
                <w:sz w:val="20"/>
                <w:szCs w:val="28"/>
                <w:lang w:eastAsia="de-DE"/>
              </w:rPr>
              <w:t xml:space="preserve">Verantwortungsbewusster Umgang </w:t>
            </w:r>
            <w:r w:rsidR="009317D7" w:rsidRPr="00E760CB">
              <w:rPr>
                <w:rFonts w:ascii="Century Gothic" w:hAnsi="Century Gothic" w:cs="Times New Roman"/>
                <w:color w:val="1F4E79" w:themeColor="accent5" w:themeShade="80"/>
                <w:sz w:val="20"/>
                <w:szCs w:val="28"/>
                <w:lang w:eastAsia="de-DE"/>
              </w:rPr>
              <w:t>mit den Medien:</w:t>
            </w:r>
            <w:r w:rsidR="009317D7">
              <w:rPr>
                <w:rFonts w:ascii="Century Gothic" w:hAnsi="Century Gothic" w:cs="Times New Roman"/>
                <w:sz w:val="20"/>
                <w:szCs w:val="28"/>
                <w:lang w:eastAsia="de-DE"/>
              </w:rPr>
              <w:t xml:space="preserve"> </w:t>
            </w:r>
            <w:r w:rsidR="009317D7">
              <w:rPr>
                <w:rFonts w:ascii="Century Gothic" w:hAnsi="Century Gothic" w:cs="Times New Roman"/>
                <w:b w:val="0"/>
                <w:sz w:val="20"/>
                <w:szCs w:val="28"/>
                <w:lang w:eastAsia="de-DE"/>
              </w:rPr>
              <w:t>Die Schülerinnen und Schüler werden schrittweise an einen verantwortungsbewussten Umgang mit den digitalen Medien herangeführt.</w:t>
            </w:r>
            <w:r w:rsidR="009317D7">
              <w:rPr>
                <w:rFonts w:ascii="Century Gothic" w:hAnsi="Century Gothic" w:cs="Times New Roman"/>
                <w:b w:val="0"/>
                <w:sz w:val="20"/>
                <w:szCs w:val="28"/>
                <w:lang w:eastAsia="de-DE"/>
              </w:rPr>
              <w:br/>
            </w:r>
            <w:r w:rsidR="002C5EE6">
              <w:rPr>
                <w:rFonts w:ascii="Century Gothic" w:hAnsi="Century Gothic" w:cs="Times New Roman"/>
                <w:b w:val="0"/>
                <w:sz w:val="20"/>
                <w:szCs w:val="28"/>
                <w:lang w:eastAsia="de-DE"/>
              </w:rPr>
              <w:t>Das</w:t>
            </w:r>
            <w:r w:rsidR="00037430">
              <w:rPr>
                <w:rFonts w:ascii="Century Gothic" w:hAnsi="Century Gothic" w:cs="Times New Roman"/>
                <w:b w:val="0"/>
                <w:sz w:val="20"/>
                <w:szCs w:val="28"/>
                <w:lang w:eastAsia="de-DE"/>
              </w:rPr>
              <w:t xml:space="preserve"> reflektierte und zielorientierte Nutzen von Medienangeboten sowohl in der Schule als auch in der Freizeit ist ein zentraler Aspekt.</w:t>
            </w:r>
            <w:r w:rsidR="009317D7">
              <w:rPr>
                <w:rFonts w:ascii="Century Gothic" w:hAnsi="Century Gothic" w:cs="Times New Roman"/>
                <w:b w:val="0"/>
                <w:sz w:val="20"/>
                <w:szCs w:val="28"/>
                <w:lang w:eastAsia="de-DE"/>
              </w:rPr>
              <w:t xml:space="preserve"> </w:t>
            </w:r>
            <w:r w:rsidR="00037430">
              <w:rPr>
                <w:rFonts w:ascii="Century Gothic" w:hAnsi="Century Gothic" w:cs="Times New Roman"/>
                <w:b w:val="0"/>
                <w:sz w:val="20"/>
                <w:szCs w:val="28"/>
                <w:lang w:eastAsia="de-DE"/>
              </w:rPr>
              <w:t>Sie</w:t>
            </w:r>
            <w:r w:rsidR="009317D7">
              <w:rPr>
                <w:rFonts w:ascii="Century Gothic" w:hAnsi="Century Gothic" w:cs="Times New Roman"/>
                <w:b w:val="0"/>
                <w:sz w:val="20"/>
                <w:szCs w:val="28"/>
                <w:lang w:eastAsia="de-DE"/>
              </w:rPr>
              <w:t xml:space="preserve"> lernen </w:t>
            </w:r>
            <w:r w:rsidR="00037430">
              <w:rPr>
                <w:rFonts w:ascii="Century Gothic" w:hAnsi="Century Gothic" w:cs="Times New Roman"/>
                <w:b w:val="0"/>
                <w:sz w:val="20"/>
                <w:szCs w:val="28"/>
                <w:lang w:eastAsia="de-DE"/>
              </w:rPr>
              <w:t xml:space="preserve">sie </w:t>
            </w:r>
            <w:r w:rsidR="009317D7">
              <w:rPr>
                <w:rFonts w:ascii="Century Gothic" w:hAnsi="Century Gothic" w:cs="Times New Roman"/>
                <w:b w:val="0"/>
                <w:sz w:val="20"/>
                <w:szCs w:val="28"/>
                <w:lang w:eastAsia="de-DE"/>
              </w:rPr>
              <w:t xml:space="preserve">die Potentiale, aber auch die Risiken des Internets kennen. Zudem erfahren sie, dass sie bei der Nutzung von Daten aus dem Internet das Urheberrecht von Werken wahren müssen. </w:t>
            </w:r>
          </w:p>
        </w:tc>
      </w:tr>
      <w:tr w:rsidR="00BC7895" w:rsidRPr="008D3A92" w:rsidTr="00C84689">
        <w:trPr>
          <w:cnfStyle w:val="000000010000"/>
          <w:trHeight w:val="1164"/>
        </w:trPr>
        <w:tc>
          <w:tcPr>
            <w:cnfStyle w:val="001000000000"/>
            <w:tcW w:w="1668" w:type="dxa"/>
            <w:tcBorders>
              <w:right w:val="single" w:sz="8" w:space="0" w:color="9CC2E5" w:themeColor="accent5" w:themeTint="99"/>
            </w:tcBorders>
            <w:vAlign w:val="center"/>
            <w:hideMark/>
          </w:tcPr>
          <w:p w:rsidR="004D4E92" w:rsidRPr="00865D3E" w:rsidRDefault="004D4E92" w:rsidP="00E760CB">
            <w:pPr>
              <w:jc w:val="center"/>
              <w:rPr>
                <w:rFonts w:ascii="Century Gothic" w:hAnsi="Century Gothic" w:cs="Times New Roman"/>
                <w:b w:val="0"/>
                <w:sz w:val="28"/>
                <w:szCs w:val="28"/>
                <w:lang w:eastAsia="de-DE"/>
              </w:rPr>
            </w:pPr>
            <w:r w:rsidRPr="00865D3E">
              <w:rPr>
                <w:rFonts w:ascii="Century Gothic" w:hAnsi="Century Gothic" w:cs="Times New Roman"/>
                <w:b w:val="0"/>
                <w:szCs w:val="28"/>
                <w:lang w:eastAsia="de-DE"/>
              </w:rPr>
              <w:t>Medien</w:t>
            </w:r>
            <w:r w:rsidR="00177F46" w:rsidRPr="00865D3E">
              <w:rPr>
                <w:rFonts w:ascii="Century Gothic" w:hAnsi="Century Gothic" w:cs="Times New Roman"/>
                <w:b w:val="0"/>
                <w:szCs w:val="28"/>
                <w:lang w:eastAsia="de-DE"/>
              </w:rPr>
              <w:t>-</w:t>
            </w:r>
            <w:r w:rsidRPr="00865D3E">
              <w:rPr>
                <w:rFonts w:ascii="Century Gothic" w:hAnsi="Century Gothic" w:cs="Times New Roman"/>
                <w:b w:val="0"/>
                <w:szCs w:val="28"/>
                <w:lang w:eastAsia="de-DE"/>
              </w:rPr>
              <w:t>kompetenz-bereiche</w:t>
            </w:r>
          </w:p>
        </w:tc>
        <w:tc>
          <w:tcPr>
            <w:tcW w:w="5953" w:type="dxa"/>
            <w:tcBorders>
              <w:left w:val="single" w:sz="8" w:space="0" w:color="9CC2E5" w:themeColor="accent5" w:themeTint="99"/>
              <w:right w:val="single" w:sz="8" w:space="0" w:color="9CC2E5" w:themeColor="accent5" w:themeTint="99"/>
            </w:tcBorders>
            <w:vAlign w:val="center"/>
            <w:hideMark/>
          </w:tcPr>
          <w:p w:rsidR="004D4E92" w:rsidRPr="00865D3E" w:rsidRDefault="004D4E92" w:rsidP="00E760CB">
            <w:pPr>
              <w:ind w:left="454" w:hanging="284"/>
              <w:jc w:val="center"/>
              <w:cnfStyle w:val="000000010000"/>
              <w:rPr>
                <w:rFonts w:ascii="Century Gothic" w:hAnsi="Century Gothic" w:cs="Times New Roman"/>
                <w:szCs w:val="28"/>
                <w:lang w:eastAsia="de-DE"/>
              </w:rPr>
            </w:pPr>
            <w:r w:rsidRPr="00865D3E">
              <w:rPr>
                <w:rFonts w:ascii="Century Gothic" w:hAnsi="Century Gothic" w:cs="Times New Roman"/>
                <w:szCs w:val="28"/>
                <w:lang w:eastAsia="de-DE"/>
              </w:rPr>
              <w:t>Inhalte</w:t>
            </w:r>
          </w:p>
        </w:tc>
        <w:tc>
          <w:tcPr>
            <w:tcW w:w="2410" w:type="dxa"/>
            <w:tcBorders>
              <w:left w:val="single" w:sz="8" w:space="0" w:color="9CC2E5" w:themeColor="accent5" w:themeTint="99"/>
            </w:tcBorders>
            <w:vAlign w:val="center"/>
          </w:tcPr>
          <w:p w:rsidR="004D4E92" w:rsidRPr="00865D3E" w:rsidRDefault="004D4E92" w:rsidP="00E760CB">
            <w:pPr>
              <w:jc w:val="center"/>
              <w:cnfStyle w:val="000000010000"/>
              <w:rPr>
                <w:rFonts w:ascii="Century Gothic" w:hAnsi="Century Gothic" w:cs="Times New Roman"/>
                <w:szCs w:val="28"/>
                <w:lang w:eastAsia="de-DE"/>
              </w:rPr>
            </w:pPr>
            <w:r w:rsidRPr="00865D3E">
              <w:rPr>
                <w:rFonts w:ascii="Century Gothic" w:hAnsi="Century Gothic" w:cs="Times New Roman"/>
                <w:szCs w:val="28"/>
                <w:lang w:eastAsia="de-DE"/>
              </w:rPr>
              <w:t>konkrete Umsetzung</w:t>
            </w:r>
            <w:r w:rsidR="00CB79DB" w:rsidRPr="00865D3E">
              <w:rPr>
                <w:rFonts w:ascii="Century Gothic" w:hAnsi="Century Gothic" w:cs="Times New Roman"/>
                <w:szCs w:val="28"/>
                <w:lang w:eastAsia="de-DE"/>
              </w:rPr>
              <w:t>/</w:t>
            </w:r>
            <w:r w:rsidR="00CB79DB" w:rsidRPr="00865D3E">
              <w:rPr>
                <w:rFonts w:ascii="Century Gothic" w:hAnsi="Century Gothic" w:cs="Times New Roman"/>
                <w:szCs w:val="28"/>
                <w:lang w:eastAsia="de-DE"/>
              </w:rPr>
              <w:br/>
              <w:t>Notizen</w:t>
            </w:r>
          </w:p>
        </w:tc>
      </w:tr>
      <w:tr w:rsidR="0011416F" w:rsidRPr="008D3A92" w:rsidTr="00C84689">
        <w:trPr>
          <w:cnfStyle w:val="000000100000"/>
          <w:trHeight w:val="1258"/>
        </w:trPr>
        <w:tc>
          <w:tcPr>
            <w:cnfStyle w:val="001000000000"/>
            <w:tcW w:w="1668" w:type="dxa"/>
            <w:tcBorders>
              <w:right w:val="single" w:sz="8" w:space="0" w:color="9CC2E5" w:themeColor="accent5" w:themeTint="99"/>
            </w:tcBorders>
          </w:tcPr>
          <w:p w:rsidR="0011416F" w:rsidRPr="00CA218C" w:rsidRDefault="0011416F" w:rsidP="00E719AD">
            <w:pPr>
              <w:spacing w:before="120"/>
              <w:jc w:val="center"/>
              <w:rPr>
                <w:rFonts w:ascii="Century Gothic" w:hAnsi="Century Gothic" w:cs="Times New Roman"/>
                <w:szCs w:val="26"/>
                <w:lang w:eastAsia="de-DE"/>
              </w:rPr>
            </w:pPr>
            <w:r w:rsidRPr="00CB79DB">
              <w:rPr>
                <w:rFonts w:ascii="Century Gothic" w:hAnsi="Century Gothic" w:cs="Times New Roman"/>
                <w:sz w:val="20"/>
                <w:szCs w:val="26"/>
                <w:lang w:eastAsia="de-DE"/>
              </w:rPr>
              <w:t>Basis-kompetenzen</w:t>
            </w:r>
          </w:p>
        </w:tc>
        <w:tc>
          <w:tcPr>
            <w:tcW w:w="5953" w:type="dxa"/>
            <w:tcBorders>
              <w:left w:val="single" w:sz="8" w:space="0" w:color="9CC2E5" w:themeColor="accent5" w:themeTint="99"/>
              <w:right w:val="single" w:sz="8" w:space="0" w:color="9CC2E5" w:themeColor="accent5" w:themeTint="99"/>
            </w:tcBorders>
          </w:tcPr>
          <w:p w:rsidR="008600AF" w:rsidRPr="00E760CB" w:rsidRDefault="008600AF" w:rsidP="008600AF">
            <w:pPr>
              <w:pStyle w:val="Listenabsatz"/>
              <w:spacing w:before="120" w:after="120"/>
              <w:ind w:left="170"/>
              <w:contextualSpacing w:val="0"/>
              <w:cnfStyle w:val="000000100000"/>
              <w:rPr>
                <w:rFonts w:ascii="Century Gothic" w:hAnsi="Century Gothic" w:cs="Times New Roman"/>
                <w:b/>
                <w:color w:val="1F4E79" w:themeColor="accent5" w:themeShade="80"/>
                <w:sz w:val="20"/>
                <w:szCs w:val="20"/>
                <w:lang w:eastAsia="de-DE"/>
              </w:rPr>
            </w:pPr>
            <w:r w:rsidRPr="00E760CB">
              <w:rPr>
                <w:rFonts w:ascii="Century Gothic" w:hAnsi="Century Gothic" w:cs="Times New Roman"/>
                <w:b/>
                <w:color w:val="1F4E79" w:themeColor="accent5" w:themeShade="80"/>
                <w:sz w:val="20"/>
                <w:szCs w:val="20"/>
                <w:lang w:eastAsia="de-DE"/>
              </w:rPr>
              <w:t>Tablet als Lernwerkzeug kennenlernen und nutzen</w:t>
            </w:r>
          </w:p>
          <w:p w:rsidR="00D62335" w:rsidRDefault="00D62335" w:rsidP="00967B22">
            <w:pPr>
              <w:pStyle w:val="Listenabsatz"/>
              <w:numPr>
                <w:ilvl w:val="0"/>
                <w:numId w:val="5"/>
              </w:numPr>
              <w:spacing w:before="120" w:line="312" w:lineRule="auto"/>
              <w:ind w:left="532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Umgangsregeln mit dem Tablet kennenlernen</w:t>
            </w:r>
          </w:p>
          <w:p w:rsidR="009317D7" w:rsidRDefault="00D62335" w:rsidP="00811151">
            <w:pPr>
              <w:pStyle w:val="Listenabsatz"/>
              <w:numPr>
                <w:ilvl w:val="1"/>
                <w:numId w:val="4"/>
              </w:numPr>
              <w:spacing w:line="312" w:lineRule="auto"/>
              <w:ind w:left="924" w:hanging="357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 w:rsidRPr="009317D7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Tablet richtig in den Koffer legen (Reihenfolge, Ladestecker vorne, vorsichtig in den Koffer schieben)</w:t>
            </w:r>
            <w:r w:rsidR="009317D7" w:rsidRPr="009317D7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</w:t>
            </w:r>
          </w:p>
          <w:p w:rsidR="00D62335" w:rsidRPr="009317D7" w:rsidRDefault="00D62335" w:rsidP="00811151">
            <w:pPr>
              <w:pStyle w:val="Listenabsatz"/>
              <w:numPr>
                <w:ilvl w:val="1"/>
                <w:numId w:val="4"/>
              </w:numPr>
              <w:spacing w:line="312" w:lineRule="auto"/>
              <w:ind w:left="924" w:hanging="357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 w:rsidRPr="009317D7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Tablet immer mit zwei Händen tragen</w:t>
            </w:r>
          </w:p>
          <w:p w:rsidR="00D62335" w:rsidRDefault="00D07A64" w:rsidP="002C0541">
            <w:pPr>
              <w:pStyle w:val="Listenabsatz"/>
              <w:numPr>
                <w:ilvl w:val="1"/>
                <w:numId w:val="4"/>
              </w:numPr>
              <w:spacing w:line="312" w:lineRule="auto"/>
              <w:ind w:left="924" w:hanging="357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nur </w:t>
            </w:r>
            <w:r w:rsidR="00D62335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leicht auf das Touchscreen tippen</w:t>
            </w:r>
          </w:p>
          <w:p w:rsidR="00D62335" w:rsidRDefault="00D62335" w:rsidP="00811151">
            <w:pPr>
              <w:pStyle w:val="Listenabsatz"/>
              <w:numPr>
                <w:ilvl w:val="1"/>
                <w:numId w:val="4"/>
              </w:numPr>
              <w:spacing w:line="312" w:lineRule="auto"/>
              <w:ind w:left="924" w:hanging="357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Reaktion des Tablets vor dem nächsten Schritt abwarten</w:t>
            </w:r>
          </w:p>
          <w:p w:rsidR="0011416F" w:rsidRDefault="0011416F" w:rsidP="00967B22">
            <w:pPr>
              <w:pStyle w:val="Listenabsatz"/>
              <w:numPr>
                <w:ilvl w:val="0"/>
                <w:numId w:val="5"/>
              </w:numPr>
              <w:spacing w:before="120" w:line="312" w:lineRule="auto"/>
              <w:ind w:left="527" w:hanging="357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Tablet ein-/ausschalten</w:t>
            </w:r>
          </w:p>
          <w:p w:rsidR="0011416F" w:rsidRDefault="0011416F" w:rsidP="00967B22">
            <w:pPr>
              <w:pStyle w:val="Listenabsatz"/>
              <w:numPr>
                <w:ilvl w:val="0"/>
                <w:numId w:val="5"/>
              </w:numPr>
              <w:spacing w:line="312" w:lineRule="auto"/>
              <w:ind w:left="527" w:hanging="357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Touchscreen bedienen</w:t>
            </w:r>
          </w:p>
          <w:p w:rsidR="0011416F" w:rsidRDefault="0011416F" w:rsidP="00967B22">
            <w:pPr>
              <w:pStyle w:val="Listenabsatz"/>
              <w:numPr>
                <w:ilvl w:val="0"/>
                <w:numId w:val="5"/>
              </w:numPr>
              <w:spacing w:line="312" w:lineRule="auto"/>
              <w:ind w:left="527" w:hanging="357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Apps öffnen und schließen</w:t>
            </w:r>
          </w:p>
          <w:p w:rsidR="0011416F" w:rsidRDefault="0011416F" w:rsidP="00967B22">
            <w:pPr>
              <w:pStyle w:val="Listenabsatz"/>
              <w:numPr>
                <w:ilvl w:val="0"/>
                <w:numId w:val="5"/>
              </w:numPr>
              <w:spacing w:line="312" w:lineRule="auto"/>
              <w:ind w:left="532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Orientierung auf der Tastatur</w:t>
            </w:r>
          </w:p>
          <w:p w:rsidR="0011416F" w:rsidRDefault="0011416F" w:rsidP="00811151">
            <w:pPr>
              <w:pStyle w:val="Listenabsatz"/>
              <w:numPr>
                <w:ilvl w:val="1"/>
                <w:numId w:val="5"/>
              </w:numPr>
              <w:spacing w:line="312" w:lineRule="auto"/>
              <w:ind w:left="924" w:hanging="357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Groß- und Kleinschreibung</w:t>
            </w:r>
          </w:p>
          <w:p w:rsidR="0011416F" w:rsidRDefault="0011416F" w:rsidP="002C0541">
            <w:pPr>
              <w:pStyle w:val="Listenabsatz"/>
              <w:numPr>
                <w:ilvl w:val="1"/>
                <w:numId w:val="5"/>
              </w:numPr>
              <w:spacing w:line="312" w:lineRule="auto"/>
              <w:ind w:left="924" w:hanging="357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Zurück-Taste</w:t>
            </w:r>
          </w:p>
          <w:p w:rsidR="0011416F" w:rsidRDefault="0011416F" w:rsidP="00811151">
            <w:pPr>
              <w:pStyle w:val="Listenabsatz"/>
              <w:numPr>
                <w:ilvl w:val="1"/>
                <w:numId w:val="5"/>
              </w:numPr>
              <w:spacing w:line="312" w:lineRule="auto"/>
              <w:ind w:left="924" w:hanging="357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Enter-Taste </w:t>
            </w:r>
          </w:p>
          <w:p w:rsidR="0011416F" w:rsidRDefault="0011416F" w:rsidP="00967B22">
            <w:pPr>
              <w:pStyle w:val="Listenabsatz"/>
              <w:numPr>
                <w:ilvl w:val="0"/>
                <w:numId w:val="5"/>
              </w:numPr>
              <w:spacing w:line="312" w:lineRule="auto"/>
              <w:ind w:left="532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Verstehen und Verwenden erster Fachbegriffe</w:t>
            </w:r>
          </w:p>
          <w:p w:rsidR="0011416F" w:rsidRDefault="0011416F" w:rsidP="00811151">
            <w:pPr>
              <w:pStyle w:val="Listenabsatz"/>
              <w:numPr>
                <w:ilvl w:val="1"/>
                <w:numId w:val="5"/>
              </w:numPr>
              <w:spacing w:line="312" w:lineRule="auto"/>
              <w:ind w:left="924" w:hanging="357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Touchscreen</w:t>
            </w:r>
          </w:p>
          <w:p w:rsidR="008212D5" w:rsidRDefault="008212D5" w:rsidP="00811151">
            <w:pPr>
              <w:pStyle w:val="Listenabsatz"/>
              <w:numPr>
                <w:ilvl w:val="1"/>
                <w:numId w:val="5"/>
              </w:numPr>
              <w:spacing w:line="312" w:lineRule="auto"/>
              <w:ind w:left="924" w:hanging="357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Benutzername, Passwort</w:t>
            </w:r>
          </w:p>
          <w:p w:rsidR="0011416F" w:rsidRDefault="008212D5" w:rsidP="00811151">
            <w:pPr>
              <w:pStyle w:val="Listenabsatz"/>
              <w:numPr>
                <w:ilvl w:val="1"/>
                <w:numId w:val="5"/>
              </w:numPr>
              <w:spacing w:line="312" w:lineRule="auto"/>
              <w:ind w:left="924" w:hanging="357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Login, Logout</w:t>
            </w:r>
          </w:p>
          <w:p w:rsidR="0011416F" w:rsidRPr="006F6B64" w:rsidRDefault="0011416F" w:rsidP="00811151">
            <w:pPr>
              <w:pStyle w:val="Listenabsatz"/>
              <w:numPr>
                <w:ilvl w:val="1"/>
                <w:numId w:val="5"/>
              </w:numPr>
              <w:spacing w:line="312" w:lineRule="auto"/>
              <w:ind w:left="924" w:hanging="357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Homebutton</w:t>
            </w:r>
          </w:p>
          <w:p w:rsidR="000E6798" w:rsidRDefault="000E6798" w:rsidP="00D23338">
            <w:pPr>
              <w:pStyle w:val="Listenabsatz"/>
              <w:numPr>
                <w:ilvl w:val="0"/>
                <w:numId w:val="7"/>
              </w:numPr>
              <w:spacing w:after="120"/>
              <w:ind w:left="527" w:hanging="357"/>
              <w:contextualSpacing w:val="0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 w:rsidRPr="000E6798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Nutzen der Kamera des Tablets</w:t>
            </w:r>
          </w:p>
          <w:p w:rsidR="00F54AE9" w:rsidRDefault="00F54AE9" w:rsidP="00F54AE9">
            <w:pPr>
              <w:pStyle w:val="Listenabsatz"/>
              <w:numPr>
                <w:ilvl w:val="1"/>
                <w:numId w:val="5"/>
              </w:numPr>
              <w:spacing w:line="312" w:lineRule="auto"/>
              <w:ind w:left="924" w:hanging="357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Fotos und Videos aufnehmen</w:t>
            </w:r>
          </w:p>
          <w:p w:rsidR="00F54AE9" w:rsidRDefault="00F54AE9" w:rsidP="00F54AE9">
            <w:pPr>
              <w:pStyle w:val="Listenabsatz"/>
              <w:numPr>
                <w:ilvl w:val="1"/>
                <w:numId w:val="5"/>
              </w:numPr>
              <w:spacing w:line="312" w:lineRule="auto"/>
              <w:ind w:left="924" w:hanging="357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Fotos bearbeiten (zuschneiden, Rahmen einfügen, markieren)</w:t>
            </w:r>
          </w:p>
          <w:p w:rsidR="00F54AE9" w:rsidRDefault="00F54AE9" w:rsidP="00D23338">
            <w:pPr>
              <w:pStyle w:val="Listenabsatz"/>
              <w:numPr>
                <w:ilvl w:val="0"/>
                <w:numId w:val="7"/>
              </w:numPr>
              <w:spacing w:after="120"/>
              <w:ind w:left="527" w:hanging="357"/>
              <w:contextualSpacing w:val="0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proofErr w:type="spellStart"/>
            <w:r w:rsidRPr="00F54AE9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Tablet</w:t>
            </w:r>
            <w:proofErr w:type="spellEnd"/>
            <w:r w:rsidRPr="00F54AE9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mit dem </w:t>
            </w:r>
            <w:proofErr w:type="spellStart"/>
            <w:r w:rsidRPr="00F54AE9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Active</w:t>
            </w:r>
            <w:proofErr w:type="spellEnd"/>
            <w:r w:rsidRPr="00F54AE9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Board synchronisieren</w:t>
            </w:r>
          </w:p>
          <w:p w:rsidR="009C0916" w:rsidRPr="00F54AE9" w:rsidRDefault="009C0916" w:rsidP="00D23338">
            <w:pPr>
              <w:pStyle w:val="Listenabsatz"/>
              <w:numPr>
                <w:ilvl w:val="0"/>
                <w:numId w:val="7"/>
              </w:numPr>
              <w:spacing w:after="120"/>
              <w:ind w:left="527" w:hanging="357"/>
              <w:contextualSpacing w:val="0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Inhalte via </w:t>
            </w:r>
            <w:proofErr w:type="spellStart"/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AirDrop</w:t>
            </w:r>
            <w:proofErr w:type="spellEnd"/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versenden und annehmen</w:t>
            </w:r>
          </w:p>
          <w:p w:rsidR="00C75B1F" w:rsidRDefault="00C75B1F" w:rsidP="009C0916">
            <w:pPr>
              <w:tabs>
                <w:tab w:val="left" w:pos="2055"/>
              </w:tabs>
              <w:ind w:left="170"/>
              <w:cnfStyle w:val="000000100000"/>
              <w:rPr>
                <w:rFonts w:ascii="Century Gothic" w:hAnsi="Century Gothic" w:cs="Arial"/>
                <w:b/>
                <w:color w:val="538135" w:themeColor="accent6" w:themeShade="BF"/>
                <w:sz w:val="20"/>
                <w:szCs w:val="27"/>
              </w:rPr>
            </w:pPr>
          </w:p>
          <w:p w:rsidR="009C0916" w:rsidRPr="00C75B1F" w:rsidRDefault="009C0916" w:rsidP="009C0916">
            <w:pPr>
              <w:tabs>
                <w:tab w:val="left" w:pos="2055"/>
              </w:tabs>
              <w:ind w:left="170"/>
              <w:cnfStyle w:val="000000100000"/>
              <w:rPr>
                <w:rFonts w:ascii="Century Gothic" w:hAnsi="Century Gothic" w:cs="Arial"/>
                <w:b/>
                <w:color w:val="538135" w:themeColor="accent6" w:themeShade="BF"/>
                <w:sz w:val="12"/>
                <w:szCs w:val="27"/>
              </w:rPr>
            </w:pPr>
          </w:p>
          <w:p w:rsidR="00E719AD" w:rsidRPr="00E760CB" w:rsidRDefault="00E719AD" w:rsidP="00D23338">
            <w:pPr>
              <w:spacing w:after="120"/>
              <w:ind w:left="170"/>
              <w:cnfStyle w:val="000000100000"/>
              <w:rPr>
                <w:rFonts w:ascii="Century Gothic" w:hAnsi="Century Gothic" w:cs="Times New Roman"/>
                <w:b/>
                <w:color w:val="1F4E79" w:themeColor="accent5" w:themeShade="80"/>
                <w:sz w:val="14"/>
                <w:szCs w:val="20"/>
                <w:lang w:eastAsia="de-DE"/>
              </w:rPr>
            </w:pPr>
            <w:r w:rsidRPr="00E760CB">
              <w:rPr>
                <w:rFonts w:ascii="Century Gothic" w:hAnsi="Century Gothic" w:cs="Arial"/>
                <w:b/>
                <w:color w:val="1F4E79" w:themeColor="accent5" w:themeShade="80"/>
                <w:sz w:val="20"/>
                <w:szCs w:val="27"/>
              </w:rPr>
              <w:t>Medienangebote (offline und online) sach- und zielorientiert handhaben und zum Lernen einsetzen</w:t>
            </w:r>
          </w:p>
          <w:p w:rsidR="00E719AD" w:rsidRDefault="00E719AD" w:rsidP="00811151">
            <w:pPr>
              <w:pStyle w:val="Listenabsatz"/>
              <w:numPr>
                <w:ilvl w:val="0"/>
                <w:numId w:val="2"/>
              </w:numPr>
              <w:spacing w:line="312" w:lineRule="auto"/>
              <w:ind w:left="527" w:hanging="357"/>
              <w:contextualSpacing w:val="0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QR-Codes verwenden</w:t>
            </w:r>
          </w:p>
          <w:p w:rsidR="008600AF" w:rsidRPr="002D5342" w:rsidRDefault="00E719AD" w:rsidP="002D5342">
            <w:pPr>
              <w:pStyle w:val="Listenabsatz"/>
              <w:numPr>
                <w:ilvl w:val="0"/>
                <w:numId w:val="1"/>
              </w:numPr>
              <w:spacing w:line="312" w:lineRule="auto"/>
              <w:ind w:left="527" w:hanging="357"/>
              <w:contextualSpacing w:val="0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 w:rsidRPr="009E4470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Internetseiten über bereits generierte Links öffnen</w:t>
            </w: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(Links befinden sich auf dem Home-Bildschirm)</w:t>
            </w:r>
          </w:p>
          <w:p w:rsidR="00E719AD" w:rsidRDefault="00E719AD" w:rsidP="00811151">
            <w:pPr>
              <w:pStyle w:val="Listenabsatz"/>
              <w:numPr>
                <w:ilvl w:val="0"/>
                <w:numId w:val="2"/>
              </w:numPr>
              <w:spacing w:line="312" w:lineRule="auto"/>
              <w:ind w:left="527" w:hanging="357"/>
              <w:contextualSpacing w:val="0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Antolin kennenlernen und nutzen</w:t>
            </w:r>
          </w:p>
          <w:p w:rsidR="00E719AD" w:rsidRDefault="00E719AD" w:rsidP="00811151">
            <w:pPr>
              <w:pStyle w:val="Listenabsatz"/>
              <w:numPr>
                <w:ilvl w:val="1"/>
                <w:numId w:val="2"/>
              </w:numPr>
              <w:spacing w:line="312" w:lineRule="auto"/>
              <w:ind w:left="924" w:hanging="357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ein- und ausloggen</w:t>
            </w:r>
          </w:p>
          <w:p w:rsidR="00E719AD" w:rsidRPr="00D62335" w:rsidRDefault="00E719AD" w:rsidP="00811151">
            <w:pPr>
              <w:pStyle w:val="Listenabsatz"/>
              <w:numPr>
                <w:ilvl w:val="1"/>
                <w:numId w:val="4"/>
              </w:numPr>
              <w:spacing w:line="312" w:lineRule="auto"/>
              <w:ind w:left="924" w:hanging="357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Bücher-Quiz </w:t>
            </w:r>
          </w:p>
          <w:p w:rsidR="00E719AD" w:rsidRPr="00D62335" w:rsidRDefault="00E719AD" w:rsidP="00811151">
            <w:pPr>
              <w:pStyle w:val="Listenabsatz"/>
              <w:numPr>
                <w:ilvl w:val="0"/>
                <w:numId w:val="2"/>
              </w:numPr>
              <w:spacing w:line="312" w:lineRule="auto"/>
              <w:ind w:left="527" w:hanging="357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Mebis</w:t>
            </w:r>
            <w:proofErr w:type="spellEnd"/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kennenlernen und nutzen</w:t>
            </w:r>
          </w:p>
          <w:p w:rsidR="00E719AD" w:rsidRDefault="00E719AD" w:rsidP="00811151">
            <w:pPr>
              <w:pStyle w:val="Listenabsatz"/>
              <w:numPr>
                <w:ilvl w:val="1"/>
                <w:numId w:val="2"/>
              </w:numPr>
              <w:spacing w:line="312" w:lineRule="auto"/>
              <w:ind w:left="924" w:hanging="357"/>
              <w:contextualSpacing w:val="0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ein- und ausloggen</w:t>
            </w:r>
          </w:p>
          <w:p w:rsidR="00E719AD" w:rsidRDefault="00E719AD" w:rsidP="00811151">
            <w:pPr>
              <w:pStyle w:val="Listenabsatz"/>
              <w:numPr>
                <w:ilvl w:val="1"/>
                <w:numId w:val="2"/>
              </w:numPr>
              <w:spacing w:line="312" w:lineRule="auto"/>
              <w:ind w:left="924" w:hanging="357"/>
              <w:contextualSpacing w:val="0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im digitalen Klassenzimmer orientieren</w:t>
            </w:r>
          </w:p>
          <w:p w:rsidR="00E719AD" w:rsidRDefault="00E719AD" w:rsidP="00811151">
            <w:pPr>
              <w:pStyle w:val="Listenabsatz"/>
              <w:numPr>
                <w:ilvl w:val="1"/>
                <w:numId w:val="2"/>
              </w:numPr>
              <w:spacing w:line="312" w:lineRule="auto"/>
              <w:ind w:left="924" w:hanging="357"/>
              <w:contextualSpacing w:val="0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Links öffnen</w:t>
            </w:r>
          </w:p>
          <w:p w:rsidR="00E719AD" w:rsidRDefault="00E719AD" w:rsidP="00811151">
            <w:pPr>
              <w:pStyle w:val="Listenabsatz"/>
              <w:numPr>
                <w:ilvl w:val="1"/>
                <w:numId w:val="2"/>
              </w:numPr>
              <w:spacing w:line="312" w:lineRule="auto"/>
              <w:ind w:left="924" w:hanging="357"/>
              <w:contextualSpacing w:val="0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Dateien öffnen </w:t>
            </w:r>
          </w:p>
          <w:p w:rsidR="008D5F20" w:rsidRDefault="00E719AD" w:rsidP="00811151">
            <w:pPr>
              <w:pStyle w:val="Listenabsatz"/>
              <w:numPr>
                <w:ilvl w:val="1"/>
                <w:numId w:val="2"/>
              </w:numPr>
              <w:spacing w:line="312" w:lineRule="auto"/>
              <w:ind w:left="924" w:hanging="357"/>
              <w:contextualSpacing w:val="0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Galerien öffnen</w:t>
            </w:r>
          </w:p>
          <w:p w:rsidR="00E719AD" w:rsidRDefault="00E719AD" w:rsidP="00811151">
            <w:pPr>
              <w:pStyle w:val="Listenabsatz"/>
              <w:numPr>
                <w:ilvl w:val="1"/>
                <w:numId w:val="2"/>
              </w:numPr>
              <w:spacing w:line="312" w:lineRule="auto"/>
              <w:ind w:left="924" w:hanging="357"/>
              <w:contextualSpacing w:val="0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 w:rsidRPr="008D5F20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Angebote der Mediathek öffnen</w:t>
            </w:r>
          </w:p>
          <w:p w:rsidR="00DA03FE" w:rsidRPr="00435FCD" w:rsidRDefault="009F630B" w:rsidP="00811151">
            <w:pPr>
              <w:pStyle w:val="Listenabsatz"/>
              <w:numPr>
                <w:ilvl w:val="1"/>
                <w:numId w:val="2"/>
              </w:numPr>
              <w:spacing w:line="312" w:lineRule="auto"/>
              <w:ind w:left="924" w:hanging="357"/>
              <w:contextualSpacing w:val="0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i</w:t>
            </w:r>
            <w:r w:rsidR="00435FCD" w:rsidRPr="00435FCD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n einem </w:t>
            </w:r>
            <w:r w:rsidR="00DA03FE" w:rsidRPr="00435FCD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Forum</w:t>
            </w:r>
            <w:r w:rsidR="00435FCD" w:rsidRPr="00435FCD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Beiträge lesen und verfassen</w:t>
            </w:r>
          </w:p>
          <w:p w:rsidR="00211DA7" w:rsidRPr="00435FCD" w:rsidRDefault="00211DA7" w:rsidP="00811151">
            <w:pPr>
              <w:pStyle w:val="Listenabsatz"/>
              <w:numPr>
                <w:ilvl w:val="1"/>
                <w:numId w:val="2"/>
              </w:numPr>
              <w:spacing w:line="312" w:lineRule="auto"/>
              <w:ind w:left="924" w:hanging="357"/>
              <w:contextualSpacing w:val="0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 w:rsidRPr="00435FCD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H5P</w:t>
            </w:r>
            <w:r w:rsidR="00435FCD" w:rsidRPr="00435FCD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-Inhalte nutzen</w:t>
            </w:r>
          </w:p>
          <w:p w:rsidR="00211DA7" w:rsidRDefault="00211DA7" w:rsidP="00211DA7">
            <w:pPr>
              <w:pStyle w:val="Listenabsatz"/>
              <w:numPr>
                <w:ilvl w:val="0"/>
                <w:numId w:val="2"/>
              </w:numPr>
              <w:spacing w:line="312" w:lineRule="auto"/>
              <w:ind w:left="527" w:hanging="357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 w:rsidRPr="00435FCD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Anton App</w:t>
            </w:r>
            <w:r w:rsidR="002C0541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nutzen</w:t>
            </w:r>
          </w:p>
          <w:p w:rsidR="002C0541" w:rsidRDefault="002C0541" w:rsidP="002C0541">
            <w:pPr>
              <w:pStyle w:val="Listenabsatz"/>
              <w:numPr>
                <w:ilvl w:val="1"/>
                <w:numId w:val="2"/>
              </w:numPr>
              <w:spacing w:line="312" w:lineRule="auto"/>
              <w:ind w:left="924" w:hanging="357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ein- und ausloggen</w:t>
            </w:r>
          </w:p>
          <w:p w:rsidR="002C0541" w:rsidRDefault="002C0541" w:rsidP="002C0541">
            <w:pPr>
              <w:pStyle w:val="Listenabsatz"/>
              <w:numPr>
                <w:ilvl w:val="1"/>
                <w:numId w:val="2"/>
              </w:numPr>
              <w:spacing w:line="312" w:lineRule="auto"/>
              <w:ind w:left="924" w:hanging="357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Übungen öffnen, nutzen und schließen</w:t>
            </w:r>
          </w:p>
          <w:p w:rsidR="002C0541" w:rsidRPr="00435FCD" w:rsidRDefault="002C0541" w:rsidP="002C0541">
            <w:pPr>
              <w:pStyle w:val="Listenabsatz"/>
              <w:numPr>
                <w:ilvl w:val="1"/>
                <w:numId w:val="2"/>
              </w:numPr>
              <w:spacing w:line="312" w:lineRule="auto"/>
              <w:ind w:left="924" w:hanging="357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Gruppen wechseln</w:t>
            </w:r>
          </w:p>
          <w:p w:rsidR="00211DA7" w:rsidRDefault="00211DA7" w:rsidP="00435FCD">
            <w:pPr>
              <w:pStyle w:val="Listenabsatz"/>
              <w:numPr>
                <w:ilvl w:val="0"/>
                <w:numId w:val="4"/>
              </w:numPr>
              <w:spacing w:line="312" w:lineRule="auto"/>
              <w:ind w:left="527" w:hanging="357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 w:rsidRPr="00FA18D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learningapps</w:t>
            </w:r>
            <w:r>
              <w:rPr>
                <w:rStyle w:val="Funotenzeichen"/>
                <w:rFonts w:ascii="Century Gothic" w:hAnsi="Century Gothic" w:cs="Times New Roman"/>
                <w:sz w:val="20"/>
                <w:szCs w:val="20"/>
                <w:lang w:eastAsia="de-DE"/>
              </w:rPr>
              <w:footnoteReference w:id="2"/>
            </w:r>
            <w:r w:rsidR="00435FCD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nutzen</w:t>
            </w:r>
          </w:p>
          <w:p w:rsidR="005A5666" w:rsidRDefault="005A5666" w:rsidP="00435FCD">
            <w:pPr>
              <w:pStyle w:val="Listenabsatz"/>
              <w:numPr>
                <w:ilvl w:val="0"/>
                <w:numId w:val="4"/>
              </w:numPr>
              <w:spacing w:line="312" w:lineRule="auto"/>
              <w:ind w:left="527" w:hanging="357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Padlet nutzen</w:t>
            </w:r>
          </w:p>
          <w:p w:rsidR="005A5666" w:rsidRDefault="005A5666" w:rsidP="005A5666">
            <w:pPr>
              <w:pStyle w:val="Listenabsatz"/>
              <w:numPr>
                <w:ilvl w:val="0"/>
                <w:numId w:val="12"/>
              </w:numPr>
              <w:spacing w:line="312" w:lineRule="auto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Padlet über QR-Code öffnen</w:t>
            </w:r>
          </w:p>
          <w:p w:rsidR="005A5666" w:rsidRDefault="005A5666" w:rsidP="005A5666">
            <w:pPr>
              <w:pStyle w:val="Listenabsatz"/>
              <w:numPr>
                <w:ilvl w:val="0"/>
                <w:numId w:val="12"/>
              </w:numPr>
              <w:spacing w:line="312" w:lineRule="auto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Audioaufnahmen anhören</w:t>
            </w:r>
          </w:p>
          <w:p w:rsidR="005A5666" w:rsidRDefault="005A5666" w:rsidP="005A5666">
            <w:pPr>
              <w:pStyle w:val="Listenabsatz"/>
              <w:numPr>
                <w:ilvl w:val="0"/>
                <w:numId w:val="12"/>
              </w:numPr>
              <w:spacing w:line="312" w:lineRule="auto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Dateien öffnen</w:t>
            </w:r>
          </w:p>
          <w:p w:rsidR="005A5666" w:rsidRDefault="005A5666" w:rsidP="00387FCB">
            <w:pPr>
              <w:pStyle w:val="Listenabsatz"/>
              <w:numPr>
                <w:ilvl w:val="0"/>
                <w:numId w:val="12"/>
              </w:numPr>
              <w:spacing w:line="312" w:lineRule="auto"/>
              <w:ind w:left="811" w:hanging="357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Links öffnen</w:t>
            </w:r>
          </w:p>
          <w:p w:rsidR="005A5666" w:rsidRDefault="005A5666" w:rsidP="005A5666">
            <w:pPr>
              <w:pStyle w:val="Listenabsatz"/>
              <w:numPr>
                <w:ilvl w:val="0"/>
                <w:numId w:val="12"/>
              </w:numPr>
              <w:spacing w:line="312" w:lineRule="auto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Videos öffnen</w:t>
            </w:r>
          </w:p>
          <w:p w:rsidR="005A5666" w:rsidRDefault="005A5666" w:rsidP="005A5666">
            <w:pPr>
              <w:pStyle w:val="Listenabsatz"/>
              <w:numPr>
                <w:ilvl w:val="0"/>
                <w:numId w:val="12"/>
              </w:numPr>
              <w:spacing w:line="312" w:lineRule="auto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Kommentare verfassen</w:t>
            </w:r>
          </w:p>
          <w:p w:rsidR="007E361B" w:rsidRDefault="007E361B" w:rsidP="00435FCD">
            <w:pPr>
              <w:pStyle w:val="Listenabsatz"/>
              <w:numPr>
                <w:ilvl w:val="0"/>
                <w:numId w:val="4"/>
              </w:numPr>
              <w:spacing w:line="312" w:lineRule="auto"/>
              <w:ind w:left="527" w:hanging="357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Videokonferenzsysteme nutzen</w:t>
            </w:r>
          </w:p>
          <w:p w:rsidR="007E361B" w:rsidRDefault="005A5666" w:rsidP="007E361B">
            <w:pPr>
              <w:pStyle w:val="Listenabsatz"/>
              <w:numPr>
                <w:ilvl w:val="0"/>
                <w:numId w:val="12"/>
              </w:numPr>
              <w:spacing w:line="312" w:lineRule="auto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ein- und ausloggen</w:t>
            </w:r>
          </w:p>
          <w:p w:rsidR="007E361B" w:rsidRDefault="007E361B" w:rsidP="007E361B">
            <w:pPr>
              <w:pStyle w:val="Listenabsatz"/>
              <w:numPr>
                <w:ilvl w:val="0"/>
                <w:numId w:val="12"/>
              </w:numPr>
              <w:spacing w:line="312" w:lineRule="auto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Mikrofon und Kamera ein- und ausschalten</w:t>
            </w:r>
          </w:p>
          <w:p w:rsidR="008512EB" w:rsidRDefault="009F630B" w:rsidP="007E361B">
            <w:pPr>
              <w:pStyle w:val="Listenabsatz"/>
              <w:numPr>
                <w:ilvl w:val="0"/>
                <w:numId w:val="12"/>
              </w:numPr>
              <w:spacing w:line="312" w:lineRule="auto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ö</w:t>
            </w:r>
            <w:r w:rsidR="008512EB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ffentlichen Chat nutzen</w:t>
            </w:r>
          </w:p>
          <w:p w:rsidR="008512EB" w:rsidRPr="00435FCD" w:rsidRDefault="008512EB" w:rsidP="007E361B">
            <w:pPr>
              <w:pStyle w:val="Listenabsatz"/>
              <w:numPr>
                <w:ilvl w:val="0"/>
                <w:numId w:val="12"/>
              </w:numPr>
              <w:spacing w:line="312" w:lineRule="auto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Tafel verwenden</w:t>
            </w:r>
          </w:p>
          <w:p w:rsidR="00F93D19" w:rsidRDefault="00F93D19" w:rsidP="009C6A78">
            <w:pPr>
              <w:pStyle w:val="Listenabsatz"/>
              <w:spacing w:line="312" w:lineRule="auto"/>
              <w:ind w:left="170"/>
              <w:cnfStyle w:val="000000100000"/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</w:pPr>
          </w:p>
          <w:p w:rsidR="00E719AD" w:rsidRPr="00211DA7" w:rsidRDefault="00E719AD" w:rsidP="009C6A78">
            <w:pPr>
              <w:pStyle w:val="Listenabsatz"/>
              <w:spacing w:line="312" w:lineRule="auto"/>
              <w:ind w:left="170"/>
              <w:cnfStyle w:val="000000100000"/>
              <w:rPr>
                <w:rFonts w:ascii="Century Gothic" w:hAnsi="Century Gothic" w:cs="Times New Roman"/>
                <w:b/>
                <w:color w:val="1F3864" w:themeColor="accent1" w:themeShade="80"/>
                <w:sz w:val="20"/>
                <w:szCs w:val="20"/>
                <w:lang w:eastAsia="de-DE"/>
              </w:rPr>
            </w:pPr>
            <w:r w:rsidRPr="00211DA7">
              <w:rPr>
                <w:rFonts w:ascii="Century Gothic" w:hAnsi="Century Gothic" w:cs="Times New Roman"/>
                <w:b/>
                <w:color w:val="1F3864" w:themeColor="accent1" w:themeShade="80"/>
                <w:sz w:val="20"/>
                <w:szCs w:val="20"/>
                <w:lang w:eastAsia="de-DE"/>
              </w:rPr>
              <w:t xml:space="preserve">Apps zum Erstellen von Lernprodukten </w:t>
            </w:r>
            <w:r w:rsidRPr="00211DA7">
              <w:rPr>
                <w:rFonts w:ascii="Century Gothic" w:hAnsi="Century Gothic" w:cs="Arial"/>
                <w:b/>
                <w:color w:val="1F3864" w:themeColor="accent1" w:themeShade="80"/>
                <w:sz w:val="20"/>
                <w:szCs w:val="27"/>
              </w:rPr>
              <w:t>sach- und zielorientiert handhaben</w:t>
            </w:r>
            <w:r w:rsidRPr="00211DA7">
              <w:rPr>
                <w:rFonts w:ascii="Century Gothic" w:hAnsi="Century Gothic" w:cs="Times New Roman"/>
                <w:b/>
                <w:color w:val="1F3864" w:themeColor="accent1" w:themeShade="80"/>
                <w:sz w:val="20"/>
                <w:szCs w:val="20"/>
                <w:lang w:eastAsia="de-DE"/>
              </w:rPr>
              <w:t xml:space="preserve"> </w:t>
            </w:r>
          </w:p>
          <w:p w:rsidR="00E719AD" w:rsidRDefault="00E719AD" w:rsidP="00811151">
            <w:pPr>
              <w:pStyle w:val="Listenabsatz"/>
              <w:numPr>
                <w:ilvl w:val="1"/>
                <w:numId w:val="4"/>
              </w:numPr>
              <w:spacing w:line="312" w:lineRule="auto"/>
              <w:ind w:left="924" w:hanging="357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book creator</w:t>
            </w:r>
          </w:p>
          <w:p w:rsidR="00E719AD" w:rsidRDefault="00E719AD" w:rsidP="00811151">
            <w:pPr>
              <w:pStyle w:val="Listenabsatz"/>
              <w:numPr>
                <w:ilvl w:val="1"/>
                <w:numId w:val="4"/>
              </w:numPr>
              <w:spacing w:line="312" w:lineRule="auto"/>
              <w:ind w:left="924" w:hanging="357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spark video </w:t>
            </w:r>
          </w:p>
          <w:p w:rsidR="00E719AD" w:rsidRDefault="00E719AD" w:rsidP="00811151">
            <w:pPr>
              <w:pStyle w:val="Listenabsatz"/>
              <w:numPr>
                <w:ilvl w:val="1"/>
                <w:numId w:val="4"/>
              </w:numPr>
              <w:spacing w:line="312" w:lineRule="auto"/>
              <w:ind w:left="924" w:hanging="357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popplet</w:t>
            </w:r>
          </w:p>
          <w:p w:rsidR="00356FA2" w:rsidRDefault="00356FA2" w:rsidP="00211DA7">
            <w:pPr>
              <w:pStyle w:val="Listenabsatz"/>
              <w:spacing w:line="312" w:lineRule="auto"/>
              <w:ind w:left="170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</w:p>
          <w:p w:rsidR="002C0541" w:rsidRDefault="002C0541" w:rsidP="00211DA7">
            <w:pPr>
              <w:pStyle w:val="Listenabsatz"/>
              <w:spacing w:line="312" w:lineRule="auto"/>
              <w:ind w:left="170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</w:p>
          <w:p w:rsidR="002C0541" w:rsidRDefault="002C0541" w:rsidP="00211DA7">
            <w:pPr>
              <w:pStyle w:val="Listenabsatz"/>
              <w:spacing w:line="312" w:lineRule="auto"/>
              <w:ind w:left="170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</w:p>
          <w:p w:rsidR="002C0541" w:rsidRPr="00A17956" w:rsidRDefault="002C0541" w:rsidP="00211DA7">
            <w:pPr>
              <w:pStyle w:val="Listenabsatz"/>
              <w:spacing w:line="312" w:lineRule="auto"/>
              <w:ind w:left="170"/>
              <w:cnfStyle w:val="000000100000"/>
              <w:rPr>
                <w:rFonts w:ascii="Century Gothic" w:hAnsi="Century Gothic" w:cs="Times New Roman"/>
                <w:sz w:val="8"/>
                <w:szCs w:val="8"/>
                <w:lang w:eastAsia="de-DE"/>
              </w:rPr>
            </w:pPr>
          </w:p>
          <w:p w:rsidR="00211DA7" w:rsidRPr="00211DA7" w:rsidRDefault="00211DA7" w:rsidP="00211DA7">
            <w:pPr>
              <w:pStyle w:val="Listenabsatz"/>
              <w:spacing w:line="312" w:lineRule="auto"/>
              <w:ind w:left="170"/>
              <w:cnfStyle w:val="000000100000"/>
              <w:rPr>
                <w:rFonts w:ascii="Century Gothic" w:hAnsi="Century Gothic" w:cs="Times New Roman"/>
                <w:b/>
                <w:color w:val="1F3864" w:themeColor="accent1" w:themeShade="80"/>
                <w:sz w:val="20"/>
                <w:szCs w:val="20"/>
                <w:lang w:eastAsia="de-DE"/>
              </w:rPr>
            </w:pPr>
            <w:r w:rsidRPr="00211DA7">
              <w:rPr>
                <w:rFonts w:ascii="Century Gothic" w:hAnsi="Century Gothic" w:cs="Times New Roman"/>
                <w:b/>
                <w:color w:val="1F3864" w:themeColor="accent1" w:themeShade="80"/>
                <w:sz w:val="20"/>
                <w:szCs w:val="20"/>
                <w:lang w:eastAsia="de-DE"/>
              </w:rPr>
              <w:lastRenderedPageBreak/>
              <w:t xml:space="preserve">Vorschläge für Anwendungen, um die Inhalte in den einzelnen Fächer zu üben </w:t>
            </w:r>
          </w:p>
          <w:p w:rsidR="009C6A78" w:rsidRPr="009C6A78" w:rsidRDefault="009C6A78" w:rsidP="00811151">
            <w:pPr>
              <w:spacing w:line="312" w:lineRule="auto"/>
              <w:ind w:left="170"/>
              <w:cnfStyle w:val="000000100000"/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</w:pPr>
            <w:r w:rsidRPr="009C6A78"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  <w:t>M</w:t>
            </w:r>
            <w:r w:rsidR="00740250"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  <w:t>athematik</w:t>
            </w:r>
          </w:p>
          <w:p w:rsidR="00740250" w:rsidRDefault="00740250" w:rsidP="00740250">
            <w:pPr>
              <w:pStyle w:val="Listenabsatz"/>
              <w:numPr>
                <w:ilvl w:val="1"/>
                <w:numId w:val="4"/>
              </w:numPr>
              <w:spacing w:line="312" w:lineRule="auto"/>
              <w:ind w:left="924" w:hanging="357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Einstern 1 (App zum Lehrwerk)</w:t>
            </w:r>
          </w:p>
          <w:p w:rsidR="00740250" w:rsidRPr="0002799B" w:rsidRDefault="00740250" w:rsidP="00740250">
            <w:pPr>
              <w:pStyle w:val="Listenabsatz"/>
              <w:numPr>
                <w:ilvl w:val="1"/>
                <w:numId w:val="4"/>
              </w:numPr>
              <w:spacing w:line="312" w:lineRule="auto"/>
              <w:ind w:left="924" w:hanging="357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Einstern 2 (App zum Lehrwerk)</w:t>
            </w:r>
          </w:p>
          <w:p w:rsidR="009C6A78" w:rsidRDefault="009C6A78" w:rsidP="00811151">
            <w:pPr>
              <w:pStyle w:val="Listenabsatz"/>
              <w:numPr>
                <w:ilvl w:val="1"/>
                <w:numId w:val="4"/>
              </w:numPr>
              <w:spacing w:line="312" w:lineRule="auto"/>
              <w:ind w:left="924" w:hanging="357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Zahlenzorro</w:t>
            </w:r>
          </w:p>
          <w:p w:rsidR="009C6A78" w:rsidRDefault="009C6A78" w:rsidP="00811151">
            <w:pPr>
              <w:pStyle w:val="Listenabsatz"/>
              <w:numPr>
                <w:ilvl w:val="1"/>
                <w:numId w:val="4"/>
              </w:numPr>
              <w:spacing w:line="312" w:lineRule="auto"/>
              <w:ind w:left="924" w:hanging="357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Rechentrainer  </w:t>
            </w:r>
          </w:p>
          <w:p w:rsidR="00E719AD" w:rsidRDefault="00DA03FE" w:rsidP="00811151">
            <w:pPr>
              <w:pStyle w:val="Listenabsatz"/>
              <w:numPr>
                <w:ilvl w:val="1"/>
                <w:numId w:val="4"/>
              </w:numPr>
              <w:spacing w:line="312" w:lineRule="auto"/>
              <w:ind w:left="924" w:hanging="357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 w:rsidRPr="0002799B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Hunderter</w:t>
            </w:r>
            <w:r w:rsidR="0002799B" w:rsidRPr="0002799B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feld</w:t>
            </w:r>
          </w:p>
          <w:p w:rsidR="00740250" w:rsidRPr="0002799B" w:rsidRDefault="00740250" w:rsidP="00811151">
            <w:pPr>
              <w:pStyle w:val="Listenabsatz"/>
              <w:numPr>
                <w:ilvl w:val="1"/>
                <w:numId w:val="4"/>
              </w:numPr>
              <w:spacing w:line="312" w:lineRule="auto"/>
              <w:ind w:left="924" w:hanging="357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Zahlen bis 100</w:t>
            </w:r>
          </w:p>
          <w:p w:rsidR="0002799B" w:rsidRDefault="0002799B" w:rsidP="00811151">
            <w:pPr>
              <w:pStyle w:val="Listenabsatz"/>
              <w:numPr>
                <w:ilvl w:val="1"/>
                <w:numId w:val="4"/>
              </w:numPr>
              <w:spacing w:line="312" w:lineRule="auto"/>
              <w:ind w:left="924" w:hanging="357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 w:rsidRPr="0002799B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Rechenfeld</w:t>
            </w:r>
          </w:p>
          <w:p w:rsidR="00740250" w:rsidRDefault="00740250" w:rsidP="00740250">
            <w:pPr>
              <w:pStyle w:val="Listenabsatz"/>
              <w:numPr>
                <w:ilvl w:val="1"/>
                <w:numId w:val="4"/>
              </w:numPr>
              <w:spacing w:line="312" w:lineRule="auto"/>
              <w:ind w:left="924" w:hanging="357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Einmaleins </w:t>
            </w:r>
            <w:r w:rsidR="00A1795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ü</w:t>
            </w: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ben</w:t>
            </w:r>
          </w:p>
          <w:p w:rsidR="00A17956" w:rsidRDefault="00A17956" w:rsidP="00740250">
            <w:pPr>
              <w:pStyle w:val="Listenabsatz"/>
              <w:numPr>
                <w:ilvl w:val="1"/>
                <w:numId w:val="4"/>
              </w:numPr>
              <w:spacing w:line="312" w:lineRule="auto"/>
              <w:ind w:left="924" w:hanging="357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Einmaleins üben nach dem 5 Schritte Plan (www.einmaleins.de)</w:t>
            </w:r>
          </w:p>
          <w:p w:rsidR="00E719AD" w:rsidRDefault="00E719AD" w:rsidP="00811151">
            <w:pPr>
              <w:pStyle w:val="Listenabsatz"/>
              <w:numPr>
                <w:ilvl w:val="1"/>
                <w:numId w:val="4"/>
              </w:numPr>
              <w:spacing w:line="312" w:lineRule="auto"/>
              <w:ind w:left="924" w:hanging="357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Shapes</w:t>
            </w:r>
            <w:r w:rsidR="00740250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(Geometrische Formen)</w:t>
            </w:r>
          </w:p>
          <w:p w:rsidR="009C6A78" w:rsidRDefault="00387FCB" w:rsidP="00811151">
            <w:pPr>
              <w:pStyle w:val="Listenabsatz"/>
              <w:numPr>
                <w:ilvl w:val="1"/>
                <w:numId w:val="4"/>
              </w:numPr>
              <w:spacing w:line="312" w:lineRule="auto"/>
              <w:ind w:left="924" w:hanging="357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Stell die Uhr</w:t>
            </w:r>
            <w:r w:rsidR="009C6A78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 </w:t>
            </w:r>
          </w:p>
          <w:p w:rsidR="00740250" w:rsidRDefault="00740250" w:rsidP="00811151">
            <w:pPr>
              <w:pStyle w:val="Listenabsatz"/>
              <w:numPr>
                <w:ilvl w:val="1"/>
                <w:numId w:val="4"/>
              </w:numPr>
              <w:spacing w:line="312" w:lineRule="auto"/>
              <w:ind w:left="924" w:hanging="357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Diagramm Generator</w:t>
            </w:r>
          </w:p>
          <w:p w:rsidR="00A17956" w:rsidRDefault="00A17956" w:rsidP="00811151">
            <w:pPr>
              <w:pStyle w:val="Listenabsatz"/>
              <w:numPr>
                <w:ilvl w:val="1"/>
                <w:numId w:val="4"/>
              </w:numPr>
              <w:spacing w:line="312" w:lineRule="auto"/>
              <w:ind w:left="924" w:hanging="357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Felia legt Fliesen (Muster und Strukturen)</w:t>
            </w:r>
          </w:p>
          <w:p w:rsidR="009C6A78" w:rsidRDefault="009C6A78" w:rsidP="009C6A78">
            <w:pPr>
              <w:pStyle w:val="Listenabsatz"/>
              <w:spacing w:line="312" w:lineRule="auto"/>
              <w:ind w:left="170"/>
              <w:cnfStyle w:val="000000100000"/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  <w:t>D</w:t>
            </w:r>
            <w:r w:rsidR="00740250"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  <w:t>eutsch</w:t>
            </w:r>
          </w:p>
          <w:p w:rsidR="00A6518B" w:rsidRDefault="00A6518B" w:rsidP="00A6518B">
            <w:pPr>
              <w:pStyle w:val="Listenabsatz"/>
              <w:numPr>
                <w:ilvl w:val="1"/>
                <w:numId w:val="4"/>
              </w:numPr>
              <w:spacing w:line="312" w:lineRule="auto"/>
              <w:ind w:left="924" w:hanging="357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Einsterns Schwester 1 (App zum Lehrwerk)</w:t>
            </w:r>
          </w:p>
          <w:p w:rsidR="00A6518B" w:rsidRPr="0002799B" w:rsidRDefault="00A6518B" w:rsidP="00A6518B">
            <w:pPr>
              <w:pStyle w:val="Listenabsatz"/>
              <w:numPr>
                <w:ilvl w:val="1"/>
                <w:numId w:val="4"/>
              </w:numPr>
              <w:spacing w:line="312" w:lineRule="auto"/>
              <w:ind w:left="924" w:hanging="357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Einsterns Schwester 2 (App zum Lehrwerk)</w:t>
            </w:r>
          </w:p>
          <w:p w:rsidR="009C6A78" w:rsidRPr="002C0541" w:rsidRDefault="009C6A78" w:rsidP="002C0541">
            <w:pPr>
              <w:pStyle w:val="Listenabsatz"/>
              <w:numPr>
                <w:ilvl w:val="1"/>
                <w:numId w:val="4"/>
              </w:numPr>
              <w:spacing w:line="312" w:lineRule="auto"/>
              <w:ind w:left="924" w:hanging="357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Schreibreise</w:t>
            </w:r>
            <w:r w:rsidR="00740250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(Schreibschrift)</w:t>
            </w:r>
          </w:p>
          <w:p w:rsidR="00740250" w:rsidRDefault="00740250" w:rsidP="00811151">
            <w:pPr>
              <w:pStyle w:val="Listenabsatz"/>
              <w:numPr>
                <w:ilvl w:val="1"/>
                <w:numId w:val="4"/>
              </w:numPr>
              <w:spacing w:line="312" w:lineRule="auto"/>
              <w:ind w:left="924" w:hanging="357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Onilo</w:t>
            </w:r>
          </w:p>
          <w:p w:rsidR="000E6798" w:rsidRDefault="000E6798" w:rsidP="005268ED">
            <w:pPr>
              <w:pStyle w:val="Listenabsatz"/>
              <w:numPr>
                <w:ilvl w:val="1"/>
                <w:numId w:val="4"/>
              </w:numPr>
              <w:spacing w:line="312" w:lineRule="auto"/>
              <w:ind w:left="924" w:hanging="357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Lesedosen</w:t>
            </w:r>
          </w:p>
          <w:p w:rsidR="000E6798" w:rsidRDefault="000E6798" w:rsidP="005268ED">
            <w:pPr>
              <w:pStyle w:val="Listenabsatz"/>
              <w:numPr>
                <w:ilvl w:val="1"/>
                <w:numId w:val="4"/>
              </w:numPr>
              <w:spacing w:line="312" w:lineRule="auto"/>
              <w:ind w:left="924" w:hanging="357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Antolin Lesespiele 1/2</w:t>
            </w:r>
          </w:p>
          <w:p w:rsidR="00E719AD" w:rsidRPr="00E719AD" w:rsidRDefault="00E719AD" w:rsidP="005268ED">
            <w:pPr>
              <w:pStyle w:val="Listenabsatz"/>
              <w:numPr>
                <w:ilvl w:val="1"/>
                <w:numId w:val="4"/>
              </w:numPr>
              <w:spacing w:line="312" w:lineRule="auto"/>
              <w:ind w:left="924" w:hanging="357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Bausteine Deutsch 2  </w:t>
            </w:r>
          </w:p>
          <w:p w:rsidR="0094141B" w:rsidRPr="00A17956" w:rsidRDefault="0094141B" w:rsidP="0094141B">
            <w:pPr>
              <w:pStyle w:val="Listenabsatz"/>
              <w:spacing w:after="120"/>
              <w:ind w:left="170"/>
              <w:cnfStyle w:val="000000100000"/>
              <w:rPr>
                <w:rFonts w:ascii="Century Gothic" w:hAnsi="Century Gothic" w:cs="Times New Roman"/>
                <w:b/>
                <w:sz w:val="8"/>
                <w:szCs w:val="8"/>
                <w:lang w:eastAsia="de-DE"/>
              </w:rPr>
            </w:pPr>
          </w:p>
          <w:p w:rsidR="002C0541" w:rsidRDefault="002C0541" w:rsidP="0094141B">
            <w:pPr>
              <w:pStyle w:val="Listenabsatz"/>
              <w:spacing w:after="120"/>
              <w:ind w:left="170"/>
              <w:cnfStyle w:val="000000100000"/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  <w:t>Weitere Vorschläge bitte ergänzen:</w:t>
            </w:r>
          </w:p>
          <w:p w:rsidR="002C0541" w:rsidRDefault="002C0541" w:rsidP="0094141B">
            <w:pPr>
              <w:pStyle w:val="Listenabsatz"/>
              <w:spacing w:after="120"/>
              <w:ind w:left="170"/>
              <w:cnfStyle w:val="000000100000"/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</w:pPr>
          </w:p>
          <w:p w:rsidR="002C0541" w:rsidRPr="00A17956" w:rsidRDefault="002C0541" w:rsidP="0094141B">
            <w:pPr>
              <w:pStyle w:val="Listenabsatz"/>
              <w:spacing w:after="120"/>
              <w:ind w:left="170"/>
              <w:cnfStyle w:val="000000100000"/>
              <w:rPr>
                <w:rFonts w:ascii="Century Gothic" w:hAnsi="Century Gothic" w:cs="Times New Roman"/>
                <w:b/>
                <w:sz w:val="12"/>
                <w:szCs w:val="12"/>
                <w:lang w:eastAsia="de-DE"/>
              </w:rPr>
            </w:pPr>
          </w:p>
          <w:tbl>
            <w:tblPr>
              <w:tblStyle w:val="Tabellengitternetz"/>
              <w:tblW w:w="5386" w:type="dxa"/>
              <w:tblInd w:w="170" w:type="dxa"/>
              <w:tblLayout w:type="fixed"/>
              <w:tblLook w:val="04A0"/>
            </w:tblPr>
            <w:tblGrid>
              <w:gridCol w:w="5386"/>
            </w:tblGrid>
            <w:tr w:rsidR="002C0541" w:rsidTr="002C0541">
              <w:trPr>
                <w:trHeight w:val="510"/>
              </w:trPr>
              <w:tc>
                <w:tcPr>
                  <w:tcW w:w="5386" w:type="dxa"/>
                  <w:tcBorders>
                    <w:left w:val="nil"/>
                    <w:right w:val="nil"/>
                  </w:tcBorders>
                </w:tcPr>
                <w:p w:rsidR="002C0541" w:rsidRDefault="002C0541" w:rsidP="0094141B">
                  <w:pPr>
                    <w:pStyle w:val="Listenabsatz"/>
                    <w:spacing w:after="120"/>
                    <w:ind w:left="0"/>
                    <w:rPr>
                      <w:rFonts w:ascii="Century Gothic" w:hAnsi="Century Gothic" w:cs="Times New Roman"/>
                      <w:b/>
                      <w:sz w:val="20"/>
                      <w:szCs w:val="20"/>
                      <w:lang w:eastAsia="de-DE"/>
                    </w:rPr>
                  </w:pPr>
                </w:p>
              </w:tc>
            </w:tr>
            <w:tr w:rsidR="002C0541" w:rsidTr="002C0541">
              <w:trPr>
                <w:trHeight w:val="510"/>
              </w:trPr>
              <w:tc>
                <w:tcPr>
                  <w:tcW w:w="5386" w:type="dxa"/>
                  <w:tcBorders>
                    <w:left w:val="nil"/>
                    <w:right w:val="nil"/>
                  </w:tcBorders>
                </w:tcPr>
                <w:p w:rsidR="002C0541" w:rsidRDefault="002C0541" w:rsidP="0094141B">
                  <w:pPr>
                    <w:pStyle w:val="Listenabsatz"/>
                    <w:spacing w:after="120"/>
                    <w:ind w:left="0"/>
                    <w:rPr>
                      <w:rFonts w:ascii="Century Gothic" w:hAnsi="Century Gothic" w:cs="Times New Roman"/>
                      <w:b/>
                      <w:sz w:val="20"/>
                      <w:szCs w:val="20"/>
                      <w:lang w:eastAsia="de-DE"/>
                    </w:rPr>
                  </w:pPr>
                </w:p>
              </w:tc>
            </w:tr>
            <w:tr w:rsidR="002C0541" w:rsidTr="002C0541">
              <w:trPr>
                <w:trHeight w:val="510"/>
              </w:trPr>
              <w:tc>
                <w:tcPr>
                  <w:tcW w:w="5386" w:type="dxa"/>
                  <w:tcBorders>
                    <w:left w:val="nil"/>
                    <w:right w:val="nil"/>
                  </w:tcBorders>
                </w:tcPr>
                <w:p w:rsidR="002C0541" w:rsidRDefault="002C0541" w:rsidP="0094141B">
                  <w:pPr>
                    <w:pStyle w:val="Listenabsatz"/>
                    <w:spacing w:after="120"/>
                    <w:ind w:left="0"/>
                    <w:rPr>
                      <w:rFonts w:ascii="Century Gothic" w:hAnsi="Century Gothic" w:cs="Times New Roman"/>
                      <w:b/>
                      <w:sz w:val="20"/>
                      <w:szCs w:val="20"/>
                      <w:lang w:eastAsia="de-DE"/>
                    </w:rPr>
                  </w:pPr>
                </w:p>
              </w:tc>
            </w:tr>
            <w:tr w:rsidR="002C0541" w:rsidTr="002C0541">
              <w:trPr>
                <w:trHeight w:val="510"/>
              </w:trPr>
              <w:tc>
                <w:tcPr>
                  <w:tcW w:w="5386" w:type="dxa"/>
                  <w:tcBorders>
                    <w:left w:val="nil"/>
                    <w:right w:val="nil"/>
                  </w:tcBorders>
                </w:tcPr>
                <w:p w:rsidR="002C0541" w:rsidRDefault="002C0541" w:rsidP="0094141B">
                  <w:pPr>
                    <w:pStyle w:val="Listenabsatz"/>
                    <w:spacing w:after="120"/>
                    <w:ind w:left="0"/>
                    <w:rPr>
                      <w:rFonts w:ascii="Century Gothic" w:hAnsi="Century Gothic" w:cs="Times New Roman"/>
                      <w:b/>
                      <w:sz w:val="20"/>
                      <w:szCs w:val="20"/>
                      <w:lang w:eastAsia="de-DE"/>
                    </w:rPr>
                  </w:pPr>
                </w:p>
              </w:tc>
            </w:tr>
          </w:tbl>
          <w:p w:rsidR="002C0541" w:rsidRDefault="002C0541" w:rsidP="0094141B">
            <w:pPr>
              <w:pStyle w:val="Listenabsatz"/>
              <w:spacing w:after="120"/>
              <w:ind w:left="170"/>
              <w:cnfStyle w:val="000000100000"/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</w:pPr>
          </w:p>
          <w:p w:rsidR="0094141B" w:rsidRDefault="0094141B" w:rsidP="0094141B">
            <w:pPr>
              <w:pStyle w:val="Listenabsatz"/>
              <w:spacing w:after="120"/>
              <w:ind w:left="170"/>
              <w:cnfStyle w:val="000000100000"/>
              <w:rPr>
                <w:rFonts w:ascii="Century Gothic" w:hAnsi="Century Gothic" w:cs="Times New Roman"/>
                <w:sz w:val="18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  <w:t xml:space="preserve">Informatische Bildung </w:t>
            </w:r>
            <w:r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  <w:br/>
            </w:r>
            <w:r>
              <w:rPr>
                <w:rFonts w:ascii="Century Gothic" w:hAnsi="Century Gothic" w:cs="Times New Roman"/>
                <w:sz w:val="18"/>
                <w:szCs w:val="20"/>
                <w:lang w:eastAsia="de-DE"/>
              </w:rPr>
              <w:sym w:font="Wingdings" w:char="F0E0"/>
            </w:r>
            <w:r>
              <w:rPr>
                <w:rFonts w:ascii="Century Gothic" w:hAnsi="Century Gothic" w:cs="Times New Roman"/>
                <w:sz w:val="18"/>
                <w:szCs w:val="20"/>
                <w:lang w:eastAsia="de-DE"/>
              </w:rPr>
              <w:t xml:space="preserve"> untersuchen und verwenden algorithmischer Grundstrukturen</w:t>
            </w:r>
          </w:p>
          <w:p w:rsidR="0094141B" w:rsidRDefault="0094141B" w:rsidP="0094141B">
            <w:pPr>
              <w:pStyle w:val="Listenabsatz"/>
              <w:spacing w:after="120"/>
              <w:ind w:left="170"/>
              <w:cnfStyle w:val="000000100000"/>
              <w:rPr>
                <w:rFonts w:ascii="Century Gothic" w:hAnsi="Century Gothic" w:cs="Times New Roman"/>
                <w:sz w:val="12"/>
                <w:szCs w:val="12"/>
                <w:lang w:eastAsia="de-DE"/>
              </w:rPr>
            </w:pPr>
          </w:p>
          <w:p w:rsidR="0094141B" w:rsidRDefault="0094141B" w:rsidP="00387FCB">
            <w:pPr>
              <w:pStyle w:val="Listenabsatz"/>
              <w:numPr>
                <w:ilvl w:val="1"/>
                <w:numId w:val="14"/>
              </w:numPr>
              <w:spacing w:before="60" w:line="312" w:lineRule="auto"/>
              <w:ind w:left="924" w:hanging="357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Erleben und Entdecken von Wenn-Dann-Beziehungen durch Spiele (Feuer-Wasser-Sturm, Strategiespiele)</w:t>
            </w:r>
          </w:p>
          <w:p w:rsidR="0094141B" w:rsidRDefault="0094141B" w:rsidP="00F54AE9">
            <w:pPr>
              <w:pStyle w:val="Listenabsatz"/>
              <w:numPr>
                <w:ilvl w:val="1"/>
                <w:numId w:val="14"/>
              </w:numPr>
              <w:spacing w:line="312" w:lineRule="auto"/>
              <w:ind w:left="924" w:hanging="357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Untersuchen von Abläufen im analogen Bereich, z. B. </w:t>
            </w:r>
            <w:r w:rsidR="00F54AE9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Handlungen bei Spielen, </w:t>
            </w: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Wege, die ein Kind im Klassenzimmer geht, Symbolkarten</w:t>
            </w:r>
          </w:p>
          <w:p w:rsidR="002C0541" w:rsidRPr="00F54AE9" w:rsidRDefault="0094141B" w:rsidP="00F54AE9">
            <w:pPr>
              <w:pStyle w:val="Listenabsatz"/>
              <w:numPr>
                <w:ilvl w:val="1"/>
                <w:numId w:val="14"/>
              </w:numPr>
              <w:spacing w:line="312" w:lineRule="auto"/>
              <w:ind w:left="924" w:hanging="357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Formulieren von Handlungsvorschriften im analogen Bereich (z. B. Partnerspiele, Legen von Symbolkarten)</w:t>
            </w:r>
          </w:p>
        </w:tc>
        <w:tc>
          <w:tcPr>
            <w:tcW w:w="2410" w:type="dxa"/>
            <w:tcBorders>
              <w:left w:val="single" w:sz="8" w:space="0" w:color="9CC2E5" w:themeColor="accent5" w:themeTint="99"/>
            </w:tcBorders>
          </w:tcPr>
          <w:p w:rsidR="0011416F" w:rsidRPr="006F6B64" w:rsidRDefault="0011416F" w:rsidP="00F0619B">
            <w:pPr>
              <w:pStyle w:val="Listenabsatz"/>
              <w:ind w:left="454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</w:p>
        </w:tc>
      </w:tr>
      <w:tr w:rsidR="000E6798" w:rsidRPr="008D3A92" w:rsidTr="00C84689">
        <w:trPr>
          <w:cnfStyle w:val="000000010000"/>
          <w:trHeight w:val="5213"/>
        </w:trPr>
        <w:tc>
          <w:tcPr>
            <w:cnfStyle w:val="001000000000"/>
            <w:tcW w:w="1668" w:type="dxa"/>
            <w:tcBorders>
              <w:right w:val="single" w:sz="8" w:space="0" w:color="9CC2E5" w:themeColor="accent5" w:themeTint="99"/>
            </w:tcBorders>
            <w:hideMark/>
          </w:tcPr>
          <w:p w:rsidR="000E6798" w:rsidRDefault="000E6798" w:rsidP="00B74C99">
            <w:pPr>
              <w:spacing w:before="120"/>
              <w:jc w:val="center"/>
              <w:rPr>
                <w:rFonts w:ascii="Century Gothic" w:hAnsi="Century Gothic" w:cs="Times New Roman"/>
                <w:sz w:val="22"/>
                <w:szCs w:val="26"/>
                <w:lang w:eastAsia="de-DE"/>
              </w:rPr>
            </w:pPr>
            <w:r w:rsidRPr="00CB79DB">
              <w:rPr>
                <w:rFonts w:ascii="Century Gothic" w:hAnsi="Century Gothic" w:cs="Times New Roman"/>
                <w:sz w:val="22"/>
                <w:szCs w:val="26"/>
                <w:lang w:eastAsia="de-DE"/>
              </w:rPr>
              <w:lastRenderedPageBreak/>
              <w:t>Suchen und Verarbeiten</w:t>
            </w:r>
          </w:p>
          <w:p w:rsidR="00B74C99" w:rsidRPr="00E760CB" w:rsidRDefault="00B74C99" w:rsidP="00B74C99">
            <w:pPr>
              <w:jc w:val="center"/>
              <w:rPr>
                <w:rFonts w:ascii="Century Gothic" w:hAnsi="Century Gothic" w:cs="Times New Roman"/>
                <w:b w:val="0"/>
                <w:color w:val="00B050"/>
                <w:szCs w:val="26"/>
                <w:lang w:eastAsia="de-DE"/>
              </w:rPr>
            </w:pPr>
            <w:r w:rsidRPr="00E760CB">
              <w:rPr>
                <w:rFonts w:ascii="Century Gothic" w:hAnsi="Century Gothic" w:cs="Times New Roman"/>
                <w:color w:val="00B050"/>
                <w:sz w:val="22"/>
                <w:szCs w:val="26"/>
                <w:lang w:eastAsia="de-DE"/>
              </w:rPr>
              <w:t>(</w:t>
            </w:r>
            <w:proofErr w:type="spellStart"/>
            <w:r w:rsidRPr="00E760CB">
              <w:rPr>
                <w:rFonts w:ascii="Century Gothic" w:hAnsi="Century Gothic" w:cs="Times New Roman"/>
                <w:color w:val="00B050"/>
                <w:sz w:val="22"/>
                <w:szCs w:val="26"/>
                <w:lang w:eastAsia="de-DE"/>
              </w:rPr>
              <w:t>SuV</w:t>
            </w:r>
            <w:proofErr w:type="spellEnd"/>
            <w:r w:rsidRPr="00E760CB">
              <w:rPr>
                <w:rFonts w:ascii="Century Gothic" w:hAnsi="Century Gothic" w:cs="Times New Roman"/>
                <w:color w:val="00B050"/>
                <w:sz w:val="22"/>
                <w:szCs w:val="26"/>
                <w:lang w:eastAsia="de-DE"/>
              </w:rPr>
              <w:t>)</w:t>
            </w:r>
          </w:p>
        </w:tc>
        <w:tc>
          <w:tcPr>
            <w:tcW w:w="5953" w:type="dxa"/>
            <w:tcBorders>
              <w:left w:val="single" w:sz="8" w:space="0" w:color="9CC2E5" w:themeColor="accent5" w:themeTint="99"/>
              <w:right w:val="single" w:sz="8" w:space="0" w:color="9CC2E5" w:themeColor="accent5" w:themeTint="99"/>
            </w:tcBorders>
            <w:hideMark/>
          </w:tcPr>
          <w:p w:rsidR="00FA18D6" w:rsidRDefault="003E1198" w:rsidP="003E1198">
            <w:pPr>
              <w:pStyle w:val="Listenabsatz"/>
              <w:spacing w:before="120"/>
              <w:ind w:left="227"/>
              <w:contextualSpacing w:val="0"/>
              <w:cnfStyle w:val="000000010000"/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  <w:t>D 1.1 verstehend zuhören</w:t>
            </w:r>
          </w:p>
          <w:p w:rsidR="003E1198" w:rsidRPr="003E1198" w:rsidRDefault="003E1198" w:rsidP="003E1198">
            <w:pPr>
              <w:pStyle w:val="Listenabsatz"/>
              <w:ind w:left="227"/>
              <w:contextualSpacing w:val="0"/>
              <w:cnfStyle w:val="000000010000"/>
              <w:rPr>
                <w:rFonts w:ascii="Century Gothic" w:hAnsi="Century Gothic" w:cs="Times New Roman"/>
                <w:i/>
                <w:color w:val="0070C0"/>
                <w:sz w:val="16"/>
                <w:szCs w:val="20"/>
                <w:lang w:eastAsia="de-DE"/>
              </w:rPr>
            </w:pPr>
            <w:r w:rsidRPr="003E1198">
              <w:rPr>
                <w:rFonts w:ascii="Century Gothic" w:hAnsi="Century Gothic" w:cs="Times New Roman"/>
                <w:i/>
                <w:color w:val="0070C0"/>
                <w:sz w:val="16"/>
                <w:szCs w:val="20"/>
                <w:lang w:eastAsia="de-DE"/>
              </w:rPr>
              <w:t>entnehmen Beiträgen, die in Standard- oder Bildungssprache gehalten sind, die wesentlichen Informationen</w:t>
            </w:r>
          </w:p>
          <w:p w:rsidR="00FA18D6" w:rsidRDefault="00FA18D6" w:rsidP="008600AF">
            <w:pPr>
              <w:pStyle w:val="Listenabsatz"/>
              <w:numPr>
                <w:ilvl w:val="0"/>
                <w:numId w:val="1"/>
              </w:numPr>
              <w:spacing w:before="60"/>
              <w:ind w:left="584" w:hanging="357"/>
              <w:contextualSpacing w:val="0"/>
              <w:cnfStyle w:val="00000001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Geräusche wahrnehmen, wiedererkennen und benennen</w:t>
            </w:r>
          </w:p>
          <w:p w:rsidR="00FA18D6" w:rsidRDefault="00FA18D6" w:rsidP="00083396">
            <w:pPr>
              <w:pStyle w:val="Listenabsatz"/>
              <w:numPr>
                <w:ilvl w:val="0"/>
                <w:numId w:val="1"/>
              </w:numPr>
              <w:spacing w:before="60"/>
              <w:ind w:left="584" w:hanging="357"/>
              <w:contextualSpacing w:val="0"/>
              <w:cnfStyle w:val="00000001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 w:rsidRPr="00FA18D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Hörgeschichten anhören und Inhalte wiedergeben (CD, </w:t>
            </w:r>
            <w:proofErr w:type="spellStart"/>
            <w:r w:rsidRPr="00FA18D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Mebis</w:t>
            </w:r>
            <w:proofErr w:type="spellEnd"/>
            <w:r w:rsidRPr="00FA18D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)</w:t>
            </w:r>
          </w:p>
          <w:p w:rsidR="006A5FF6" w:rsidRDefault="006A5FF6" w:rsidP="00B4222E">
            <w:pPr>
              <w:spacing w:before="120"/>
              <w:ind w:left="227"/>
              <w:cnfStyle w:val="000000010000"/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</w:pPr>
            <w:r w:rsidRPr="006A5FF6"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  <w:t>D 2</w:t>
            </w:r>
            <w:r w:rsidR="0020754B"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  <w:t>.1 über Leseerfahrung verfügen</w:t>
            </w:r>
          </w:p>
          <w:p w:rsidR="0020754B" w:rsidRPr="009E4470" w:rsidRDefault="009E4470" w:rsidP="0020754B">
            <w:pPr>
              <w:ind w:left="227"/>
              <w:cnfStyle w:val="000000010000"/>
              <w:rPr>
                <w:rFonts w:ascii="Century Gothic" w:hAnsi="Century Gothic" w:cs="Arial"/>
                <w:i/>
                <w:color w:val="0070C0"/>
                <w:sz w:val="12"/>
                <w:szCs w:val="21"/>
              </w:rPr>
            </w:pPr>
            <w:r>
              <w:rPr>
                <w:rFonts w:ascii="Century Gothic" w:hAnsi="Century Gothic" w:cs="Arial"/>
                <w:i/>
                <w:color w:val="0070C0"/>
                <w:sz w:val="16"/>
                <w:szCs w:val="19"/>
              </w:rPr>
              <w:t>finden gezielt Medien</w:t>
            </w:r>
            <w:r w:rsidRPr="009E4470">
              <w:rPr>
                <w:rFonts w:ascii="Century Gothic" w:hAnsi="Century Gothic" w:cs="Arial"/>
                <w:i/>
                <w:color w:val="0070C0"/>
                <w:sz w:val="16"/>
                <w:szCs w:val="19"/>
              </w:rPr>
              <w:t>, indem sie vorhandene Ordnu</w:t>
            </w:r>
            <w:r>
              <w:rPr>
                <w:rFonts w:ascii="Century Gothic" w:hAnsi="Century Gothic" w:cs="Arial"/>
                <w:i/>
                <w:color w:val="0070C0"/>
                <w:sz w:val="16"/>
                <w:szCs w:val="19"/>
              </w:rPr>
              <w:t>ngsprinzipien kennen und nutzen</w:t>
            </w:r>
            <w:r w:rsidRPr="009E4470">
              <w:rPr>
                <w:rFonts w:ascii="Century Gothic" w:hAnsi="Century Gothic" w:cs="Arial"/>
                <w:i/>
                <w:color w:val="0070C0"/>
                <w:sz w:val="16"/>
                <w:szCs w:val="19"/>
              </w:rPr>
              <w:t xml:space="preserve"> </w:t>
            </w:r>
          </w:p>
          <w:p w:rsidR="0020754B" w:rsidRPr="00C70088" w:rsidRDefault="009E4470" w:rsidP="008600AF">
            <w:pPr>
              <w:pStyle w:val="Listenabsatz"/>
              <w:numPr>
                <w:ilvl w:val="0"/>
                <w:numId w:val="1"/>
              </w:numPr>
              <w:spacing w:before="60"/>
              <w:ind w:left="584" w:hanging="357"/>
              <w:contextualSpacing w:val="0"/>
              <w:cnfStyle w:val="00000001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verschiedene Informationsquellen verwenden und vergleichen</w:t>
            </w:r>
            <w:r w:rsidR="002461C8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um Ordnungsprinzipien kennenzulernen</w:t>
            </w: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, z. B. zum Thema „Lieblingstier“ (Buch, Zeitschrift, Tierlexikon im Internet)</w:t>
            </w: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br/>
            </w:r>
            <w:r w:rsidR="00356FA2"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sym w:font="Wingdings" w:char="F0E0"/>
            </w:r>
            <w:r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 HSU 1.3</w:t>
            </w:r>
            <w:r w:rsidR="00D7263B"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,</w:t>
            </w:r>
            <w:r w:rsidR="00D7263B" w:rsidRPr="00E760CB">
              <w:rPr>
                <w:rFonts w:ascii="Century Gothic" w:hAnsi="Century Gothic" w:cs="Times New Roman"/>
                <w:b/>
                <w:color w:val="00B050"/>
                <w:sz w:val="16"/>
                <w:szCs w:val="20"/>
                <w:lang w:eastAsia="de-DE"/>
              </w:rPr>
              <w:t xml:space="preserve"> </w:t>
            </w:r>
            <w:proofErr w:type="spellStart"/>
            <w:r w:rsidR="00D7263B"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AuR</w:t>
            </w:r>
            <w:proofErr w:type="spellEnd"/>
            <w:r w:rsidR="00F95077"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, Schwerpunkt: Umgang mit Medien</w:t>
            </w:r>
          </w:p>
          <w:p w:rsidR="0020754B" w:rsidRDefault="0020754B" w:rsidP="00B4222E">
            <w:pPr>
              <w:spacing w:before="120"/>
              <w:ind w:left="227"/>
              <w:cnfStyle w:val="000000010000"/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</w:pPr>
            <w:r w:rsidRPr="006A5FF6"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  <w:t>D 2</w:t>
            </w:r>
            <w:r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  <w:t>.3 über Lesefähigkeiten verfügen</w:t>
            </w:r>
          </w:p>
          <w:p w:rsidR="0020754B" w:rsidRDefault="0020754B" w:rsidP="0020754B">
            <w:pPr>
              <w:ind w:left="227"/>
              <w:cnfStyle w:val="000000010000"/>
              <w:rPr>
                <w:rFonts w:ascii="Century Gothic" w:hAnsi="Century Gothic" w:cs="Arial"/>
                <w:i/>
                <w:color w:val="0070C0"/>
                <w:sz w:val="16"/>
                <w:szCs w:val="21"/>
              </w:rPr>
            </w:pPr>
            <w:r w:rsidRPr="0020754B">
              <w:rPr>
                <w:rFonts w:ascii="Century Gothic" w:hAnsi="Century Gothic" w:cs="Arial"/>
                <w:i/>
                <w:color w:val="0070C0"/>
                <w:sz w:val="16"/>
                <w:szCs w:val="21"/>
              </w:rPr>
              <w:t>recherchieren in Medien (z. B. Kinderlexika, Fernsehzeitschriften) gezielt Informationen</w:t>
            </w:r>
          </w:p>
          <w:p w:rsidR="00F95077" w:rsidRPr="00F95077" w:rsidRDefault="00356FA2" w:rsidP="008600AF">
            <w:pPr>
              <w:pStyle w:val="Listenabsatz"/>
              <w:numPr>
                <w:ilvl w:val="0"/>
                <w:numId w:val="1"/>
              </w:numPr>
              <w:spacing w:before="60"/>
              <w:ind w:left="584" w:hanging="357"/>
              <w:contextualSpacing w:val="0"/>
              <w:cnfStyle w:val="00000001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 w:rsidRPr="00F95077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im  Internet Informationen zu dem Lieblingstier/ zu einer Pflanze beschaffen</w:t>
            </w:r>
            <w:r w:rsidR="00F95077" w:rsidRPr="00F95077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, um dann ein Lernprodukt zu erstellen</w:t>
            </w:r>
            <w:r w:rsidR="00F54AE9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</w:t>
            </w:r>
          </w:p>
          <w:p w:rsidR="00356FA2" w:rsidRPr="005268ED" w:rsidRDefault="008600AF" w:rsidP="005268ED">
            <w:pPr>
              <w:pStyle w:val="Listenabsatz"/>
              <w:numPr>
                <w:ilvl w:val="0"/>
                <w:numId w:val="1"/>
              </w:numPr>
              <w:spacing w:before="60"/>
              <w:ind w:left="584" w:hanging="357"/>
              <w:contextualSpacing w:val="0"/>
              <w:cnfStyle w:val="000000010000"/>
              <w:rPr>
                <w:rFonts w:ascii="Century Gothic" w:hAnsi="Century Gothic" w:cs="Times New Roman"/>
                <w:sz w:val="16"/>
                <w:szCs w:val="16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erfahren, dass man Bilder nicht ohne Erlaubnis des </w:t>
            </w:r>
            <w:r w:rsidR="00FD4AD3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Fotografen/Künstlers verwenden darf </w:t>
            </w:r>
            <w:r w:rsidR="00FD4AD3" w:rsidRPr="00FD4AD3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sym w:font="Wingdings" w:char="F0E0"/>
            </w:r>
            <w:r w:rsidR="00FD4AD3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</w:t>
            </w:r>
            <w:r w:rsidR="00F95077" w:rsidRPr="00F95077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nur lizenzfreie Bilder verwenden</w:t>
            </w:r>
            <w:r w:rsidR="00356FA2" w:rsidRPr="00F95077">
              <w:rPr>
                <w:rFonts w:ascii="Century Gothic" w:hAnsi="Century Gothic" w:cs="Times New Roman"/>
                <w:color w:val="00B050"/>
                <w:sz w:val="20"/>
                <w:szCs w:val="20"/>
                <w:lang w:eastAsia="de-DE"/>
              </w:rPr>
              <w:br/>
            </w:r>
            <w:r w:rsidR="00356FA2" w:rsidRPr="00E760CB">
              <w:rPr>
                <w:color w:val="00B050"/>
                <w:sz w:val="16"/>
                <w:szCs w:val="16"/>
                <w:lang w:eastAsia="de-DE"/>
              </w:rPr>
              <w:sym w:font="Wingdings" w:char="F0E0"/>
            </w:r>
            <w:r w:rsidR="00356FA2" w:rsidRPr="00E760CB">
              <w:rPr>
                <w:rFonts w:ascii="Century Gothic" w:hAnsi="Century Gothic" w:cs="Times New Roman"/>
                <w:color w:val="00B050"/>
                <w:sz w:val="16"/>
                <w:szCs w:val="16"/>
                <w:lang w:eastAsia="de-DE"/>
              </w:rPr>
              <w:t xml:space="preserve"> </w:t>
            </w:r>
            <w:r w:rsidR="00C70088">
              <w:rPr>
                <w:rFonts w:ascii="Century Gothic" w:hAnsi="Century Gothic" w:cs="Times New Roman"/>
                <w:color w:val="00B050"/>
                <w:sz w:val="16"/>
                <w:szCs w:val="16"/>
                <w:lang w:eastAsia="de-DE"/>
              </w:rPr>
              <w:t>HSU 1.3, D 3.2</w:t>
            </w:r>
            <w:r w:rsidR="00B74C99" w:rsidRPr="00E760CB">
              <w:rPr>
                <w:rFonts w:ascii="Century Gothic" w:hAnsi="Century Gothic" w:cs="Times New Roman"/>
                <w:color w:val="00B050"/>
                <w:sz w:val="16"/>
                <w:szCs w:val="16"/>
                <w:lang w:eastAsia="de-DE"/>
              </w:rPr>
              <w:t>,</w:t>
            </w:r>
            <w:r w:rsidR="00C75B1F" w:rsidRPr="00E760CB">
              <w:rPr>
                <w:rFonts w:ascii="Century Gothic" w:hAnsi="Century Gothic" w:cs="Times New Roman"/>
                <w:color w:val="00B050"/>
                <w:sz w:val="16"/>
                <w:szCs w:val="16"/>
                <w:lang w:eastAsia="de-DE"/>
              </w:rPr>
              <w:t xml:space="preserve"> </w:t>
            </w:r>
            <w:r w:rsidR="00F95077" w:rsidRPr="00E760CB">
              <w:rPr>
                <w:rFonts w:ascii="Century Gothic" w:hAnsi="Century Gothic" w:cs="Times New Roman"/>
                <w:color w:val="00B050"/>
                <w:sz w:val="16"/>
                <w:szCs w:val="16"/>
                <w:lang w:eastAsia="de-DE"/>
              </w:rPr>
              <w:t>Schwerpunkt: Lernprodukt, Umgang mit Medien</w:t>
            </w:r>
          </w:p>
          <w:p w:rsidR="007243E4" w:rsidRDefault="00C70088" w:rsidP="00B4222E">
            <w:pPr>
              <w:spacing w:before="120"/>
              <w:ind w:left="227"/>
              <w:cnfStyle w:val="000000010000"/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  <w:t>D 3.2</w:t>
            </w:r>
            <w:r w:rsidR="007243E4"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  <w:t xml:space="preserve"> Texte planen und schreiben</w:t>
            </w:r>
          </w:p>
          <w:p w:rsidR="007243E4" w:rsidRPr="00356FA2" w:rsidRDefault="007243E4" w:rsidP="00356FA2">
            <w:pPr>
              <w:ind w:left="227"/>
              <w:cnfStyle w:val="000000010000"/>
              <w:rPr>
                <w:rFonts w:ascii="Century Gothic" w:hAnsi="Century Gothic" w:cs="Arial"/>
                <w:i/>
                <w:color w:val="0070C0"/>
                <w:sz w:val="16"/>
                <w:szCs w:val="21"/>
              </w:rPr>
            </w:pPr>
            <w:r w:rsidRPr="007243E4">
              <w:rPr>
                <w:rFonts w:ascii="Century Gothic" w:hAnsi="Century Gothic" w:cs="Arial"/>
                <w:i/>
                <w:color w:val="0070C0"/>
                <w:sz w:val="16"/>
                <w:szCs w:val="21"/>
              </w:rPr>
              <w:t>sammeln, auch im Austausch mit anderen, Formulierungen und Informationen für ihre eigenen informierenden Texte und wählen daraus aus.</w:t>
            </w:r>
          </w:p>
          <w:p w:rsidR="007243E4" w:rsidRPr="00D36120" w:rsidRDefault="007243E4" w:rsidP="008600AF">
            <w:pPr>
              <w:pStyle w:val="Listenabsatz"/>
              <w:numPr>
                <w:ilvl w:val="0"/>
                <w:numId w:val="1"/>
              </w:numPr>
              <w:spacing w:before="60"/>
              <w:ind w:left="584" w:hanging="357"/>
              <w:contextualSpacing w:val="0"/>
              <w:cnfStyle w:val="000000010000"/>
              <w:rPr>
                <w:rFonts w:ascii="Century Gothic" w:hAnsi="Century Gothic" w:cs="Times New Roman"/>
                <w:sz w:val="16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gefundene Informationen</w:t>
            </w:r>
            <w:r w:rsidR="00356FA2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im Austausch mit anderen gezielt auswählen und</w:t>
            </w: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in einer Mindmap strukturiert sammeln (App: popplet)</w:t>
            </w:r>
            <w:r w:rsidR="00356FA2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br/>
            </w:r>
            <w:r w:rsidR="00356FA2"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sym w:font="Wingdings" w:char="F0E0"/>
            </w:r>
            <w:r w:rsidR="00356FA2"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 HSU 1.3, D 2.3, KuK</w:t>
            </w:r>
            <w:r w:rsidR="00B74C99"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,</w:t>
            </w:r>
            <w:r w:rsidR="008D5F20"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 Schwerpunkt: Lernprodukte</w:t>
            </w:r>
            <w:r w:rsidR="00F95077"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, Umgang mit Medien</w:t>
            </w:r>
          </w:p>
          <w:p w:rsidR="0020754B" w:rsidRDefault="006E661E" w:rsidP="00B4222E">
            <w:pPr>
              <w:spacing w:before="120"/>
              <w:ind w:left="227"/>
              <w:cnfStyle w:val="000000010000"/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</w:pPr>
            <w:r w:rsidRPr="00D36120"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  <w:t>D 4.3 Sprachliche Strukturen</w:t>
            </w:r>
            <w:r w:rsidRPr="006E661E"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  <w:t xml:space="preserve"> untersuchen</w:t>
            </w:r>
          </w:p>
          <w:p w:rsidR="006E661E" w:rsidRDefault="006E661E" w:rsidP="006E661E">
            <w:pPr>
              <w:pStyle w:val="Listenabsatz"/>
              <w:ind w:left="227"/>
              <w:contextualSpacing w:val="0"/>
              <w:cnfStyle w:val="000000010000"/>
              <w:rPr>
                <w:rFonts w:ascii="Century Gothic" w:hAnsi="Century Gothic" w:cs="Arial"/>
                <w:i/>
                <w:color w:val="0070C0"/>
                <w:sz w:val="16"/>
                <w:szCs w:val="21"/>
              </w:rPr>
            </w:pPr>
            <w:r w:rsidRPr="006E661E">
              <w:rPr>
                <w:rFonts w:ascii="Century Gothic" w:hAnsi="Century Gothic" w:cs="Arial"/>
                <w:i/>
                <w:color w:val="0070C0"/>
                <w:sz w:val="16"/>
                <w:szCs w:val="21"/>
              </w:rPr>
              <w:t>orientieren sich in Texten mithilfe der Begriffe Übersc</w:t>
            </w:r>
            <w:r>
              <w:rPr>
                <w:rFonts w:ascii="Century Gothic" w:hAnsi="Century Gothic" w:cs="Arial"/>
                <w:i/>
                <w:color w:val="0070C0"/>
                <w:sz w:val="16"/>
                <w:szCs w:val="21"/>
              </w:rPr>
              <w:t>hrift, Zeile, Spalte und Absatz</w:t>
            </w:r>
          </w:p>
          <w:p w:rsidR="006E661E" w:rsidRDefault="007243E4" w:rsidP="008600AF">
            <w:pPr>
              <w:pStyle w:val="Listenabsatz"/>
              <w:numPr>
                <w:ilvl w:val="0"/>
                <w:numId w:val="1"/>
              </w:numPr>
              <w:spacing w:before="60"/>
              <w:ind w:left="584" w:hanging="357"/>
              <w:contextualSpacing w:val="0"/>
              <w:cnfStyle w:val="00000001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s</w:t>
            </w:r>
            <w:r w:rsidR="006E661E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ich auf Internetseiten orientieren (Aufbau und Struktur, Menüleisten) </w:t>
            </w:r>
            <w:r w:rsidR="00356FA2" w:rsidRPr="00356FA2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sym w:font="Wingdings" w:char="F0E0"/>
            </w:r>
            <w:r w:rsidR="00356FA2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356FA2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antolin</w:t>
            </w:r>
            <w:proofErr w:type="spellEnd"/>
            <w:r w:rsidR="00356FA2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="00356FA2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mebis</w:t>
            </w:r>
            <w:proofErr w:type="spellEnd"/>
            <w:r w:rsidR="00356FA2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, Kindersuchmaschinen, verschiedene Kinderseiten,</w:t>
            </w:r>
            <w:r w:rsidR="00F54AE9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br/>
            </w:r>
            <w:r w:rsidR="00356FA2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z. B. </w:t>
            </w:r>
            <w:proofErr w:type="spellStart"/>
            <w:r w:rsidR="00356FA2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Oli´s</w:t>
            </w:r>
            <w:proofErr w:type="spellEnd"/>
            <w:r w:rsidR="00356FA2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Tierlexikon</w:t>
            </w:r>
            <w:r w:rsidR="00356FA2">
              <w:rPr>
                <w:rStyle w:val="Funotenzeichen"/>
                <w:rFonts w:ascii="Century Gothic" w:hAnsi="Century Gothic" w:cs="Times New Roman"/>
                <w:sz w:val="20"/>
                <w:szCs w:val="20"/>
                <w:lang w:eastAsia="de-DE"/>
              </w:rPr>
              <w:footnoteReference w:id="3"/>
            </w:r>
          </w:p>
          <w:p w:rsidR="000E6798" w:rsidRDefault="00F27400" w:rsidP="008600AF">
            <w:pPr>
              <w:pStyle w:val="Listenabsatz"/>
              <w:spacing w:before="120"/>
              <w:ind w:left="170"/>
              <w:contextualSpacing w:val="0"/>
              <w:cnfStyle w:val="000000010000"/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  <w:t>HSU 1.3 Tiere, Pflanzen, Lebensräume</w:t>
            </w:r>
          </w:p>
          <w:p w:rsidR="007243E4" w:rsidRPr="008600AF" w:rsidRDefault="00F27400" w:rsidP="002461C8">
            <w:pPr>
              <w:pStyle w:val="Listenabsatz"/>
              <w:ind w:left="170"/>
              <w:contextualSpacing w:val="0"/>
              <w:cnfStyle w:val="000000010000"/>
              <w:rPr>
                <w:rFonts w:ascii="Arial" w:hAnsi="Arial" w:cs="Arial"/>
                <w:i/>
                <w:color w:val="538135" w:themeColor="accent6" w:themeShade="BF"/>
                <w:sz w:val="12"/>
                <w:szCs w:val="16"/>
              </w:rPr>
            </w:pPr>
            <w:r w:rsidRPr="005268ED">
              <w:rPr>
                <w:rFonts w:ascii="Century Gothic" w:hAnsi="Century Gothic" w:cs="Arial"/>
                <w:i/>
                <w:color w:val="0070C0"/>
                <w:sz w:val="16"/>
                <w:szCs w:val="16"/>
              </w:rPr>
              <w:t>bestimmen ausgewählte heimische Tier- und Pflanzenarten</w:t>
            </w:r>
            <w:r w:rsidR="002461C8" w:rsidRPr="005268ED">
              <w:rPr>
                <w:rFonts w:ascii="Century Gothic" w:hAnsi="Century Gothic" w:cs="Arial"/>
                <w:i/>
                <w:color w:val="0070C0"/>
                <w:sz w:val="16"/>
                <w:szCs w:val="16"/>
              </w:rPr>
              <w:br/>
            </w:r>
            <w:r w:rsidR="00356FA2" w:rsidRPr="00E760CB">
              <w:rPr>
                <w:rFonts w:ascii="Arial" w:hAnsi="Arial" w:cs="Arial"/>
                <w:color w:val="00B050"/>
                <w:sz w:val="16"/>
                <w:szCs w:val="16"/>
              </w:rPr>
              <w:sym w:font="Wingdings" w:char="F0E0"/>
            </w:r>
            <w:r w:rsidR="002461C8" w:rsidRPr="00E760CB">
              <w:rPr>
                <w:rFonts w:ascii="Arial" w:hAnsi="Arial" w:cs="Arial"/>
                <w:color w:val="00B050"/>
                <w:sz w:val="16"/>
                <w:szCs w:val="16"/>
              </w:rPr>
              <w:t xml:space="preserve"> </w:t>
            </w:r>
            <w:r w:rsidR="002461C8" w:rsidRPr="00E760CB">
              <w:rPr>
                <w:rFonts w:ascii="Century Gothic" w:hAnsi="Century Gothic" w:cs="Times New Roman"/>
                <w:color w:val="00B050"/>
                <w:sz w:val="20"/>
                <w:szCs w:val="20"/>
                <w:lang w:eastAsia="de-DE"/>
              </w:rPr>
              <w:t xml:space="preserve"> </w:t>
            </w:r>
            <w:r w:rsidR="007243E4"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D 2.3, D 3.4</w:t>
            </w:r>
          </w:p>
          <w:p w:rsidR="00E97C0D" w:rsidRDefault="008561CB" w:rsidP="008600AF">
            <w:pPr>
              <w:pStyle w:val="Listenabsatz"/>
              <w:numPr>
                <w:ilvl w:val="0"/>
                <w:numId w:val="1"/>
              </w:numPr>
              <w:spacing w:before="60"/>
              <w:ind w:left="454" w:hanging="284"/>
              <w:contextualSpacing w:val="0"/>
              <w:cnfStyle w:val="00000001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g</w:t>
            </w:r>
            <w:r w:rsidR="009E5C24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ezielt </w:t>
            </w:r>
            <w:r w:rsidR="00E97C0D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Pflanzen </w:t>
            </w:r>
            <w:r w:rsidR="009E5C24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und Pflanzenteile </w:t>
            </w:r>
            <w:r w:rsidR="00E97C0D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in der Natur fotografieren</w:t>
            </w:r>
          </w:p>
          <w:p w:rsidR="000E6798" w:rsidRDefault="000E6798" w:rsidP="00083396">
            <w:pPr>
              <w:pStyle w:val="Listenabsatz"/>
              <w:numPr>
                <w:ilvl w:val="0"/>
                <w:numId w:val="1"/>
              </w:numPr>
              <w:spacing w:before="60"/>
              <w:ind w:left="454" w:hanging="284"/>
              <w:contextualSpacing w:val="0"/>
              <w:cnfStyle w:val="00000001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 w:rsidRPr="006F6B64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Informationen aus ausgewählten Internetseiten </w:t>
            </w: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beschaffen</w:t>
            </w:r>
            <w:r w:rsidR="00356FA2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</w:t>
            </w:r>
          </w:p>
          <w:p w:rsidR="000E6798" w:rsidRDefault="000E6798" w:rsidP="00356FA2">
            <w:pPr>
              <w:pStyle w:val="Listenabsatz"/>
              <w:numPr>
                <w:ilvl w:val="0"/>
                <w:numId w:val="3"/>
              </w:numPr>
              <w:spacing w:before="60"/>
              <w:ind w:left="867" w:hanging="357"/>
              <w:contextualSpacing w:val="0"/>
              <w:cnfStyle w:val="00000001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Texte</w:t>
            </w:r>
          </w:p>
          <w:p w:rsidR="000E6798" w:rsidRDefault="000E6798" w:rsidP="00356FA2">
            <w:pPr>
              <w:pStyle w:val="Listenabsatz"/>
              <w:numPr>
                <w:ilvl w:val="0"/>
                <w:numId w:val="3"/>
              </w:numPr>
              <w:spacing w:before="60"/>
              <w:ind w:left="867" w:hanging="357"/>
              <w:contextualSpacing w:val="0"/>
              <w:cnfStyle w:val="00000001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Bilder</w:t>
            </w:r>
          </w:p>
          <w:p w:rsidR="000E6798" w:rsidRDefault="000E6798" w:rsidP="00356FA2">
            <w:pPr>
              <w:pStyle w:val="Listenabsatz"/>
              <w:numPr>
                <w:ilvl w:val="0"/>
                <w:numId w:val="3"/>
              </w:numPr>
              <w:spacing w:before="60"/>
              <w:ind w:left="867" w:hanging="357"/>
              <w:contextualSpacing w:val="0"/>
              <w:cnfStyle w:val="00000001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Podcasts</w:t>
            </w:r>
          </w:p>
          <w:p w:rsidR="000E6798" w:rsidRDefault="000E6798" w:rsidP="00356FA2">
            <w:pPr>
              <w:pStyle w:val="Listenabsatz"/>
              <w:numPr>
                <w:ilvl w:val="0"/>
                <w:numId w:val="3"/>
              </w:numPr>
              <w:spacing w:before="60"/>
              <w:ind w:left="867" w:hanging="357"/>
              <w:contextualSpacing w:val="0"/>
              <w:cnfStyle w:val="00000001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 w:rsidRPr="0011416F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Filme</w:t>
            </w:r>
            <w:r>
              <w:rPr>
                <w:rStyle w:val="Funotenzeichen"/>
                <w:rFonts w:ascii="Century Gothic" w:hAnsi="Century Gothic" w:cs="Times New Roman"/>
                <w:sz w:val="20"/>
                <w:szCs w:val="20"/>
                <w:lang w:eastAsia="de-DE"/>
              </w:rPr>
              <w:footnoteReference w:id="4"/>
            </w:r>
          </w:p>
          <w:p w:rsidR="008D5F20" w:rsidRPr="00E760CB" w:rsidRDefault="008D5F20" w:rsidP="008D5F20">
            <w:pPr>
              <w:spacing w:before="60"/>
              <w:ind w:left="510"/>
              <w:cnfStyle w:val="000000010000"/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</w:pPr>
            <w:r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sym w:font="Wingdings" w:char="F0E0"/>
            </w:r>
            <w:r w:rsidR="005268ED"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 </w:t>
            </w:r>
            <w:r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Schwerpunkt: Lernprodukte, Umgang mit Medien</w:t>
            </w:r>
          </w:p>
          <w:p w:rsidR="00D91CF1" w:rsidRDefault="00D91CF1" w:rsidP="00B4222E">
            <w:pPr>
              <w:pStyle w:val="Listenabsatz"/>
              <w:spacing w:before="120"/>
              <w:ind w:left="170"/>
              <w:contextualSpacing w:val="0"/>
              <w:cnfStyle w:val="000000010000"/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  <w:lastRenderedPageBreak/>
              <w:t>HSU 4.3 Fakten und Fiktion</w:t>
            </w:r>
          </w:p>
          <w:p w:rsidR="00D91CF1" w:rsidRDefault="00D91CF1" w:rsidP="00D91CF1">
            <w:pPr>
              <w:pStyle w:val="Listenabsatz"/>
              <w:ind w:left="170"/>
              <w:contextualSpacing w:val="0"/>
              <w:cnfStyle w:val="000000010000"/>
              <w:rPr>
                <w:rFonts w:ascii="Arial" w:hAnsi="Arial" w:cs="Arial"/>
                <w:color w:val="111111"/>
                <w:sz w:val="23"/>
                <w:szCs w:val="23"/>
              </w:rPr>
            </w:pPr>
            <w:r w:rsidRPr="00D91CF1">
              <w:rPr>
                <w:rFonts w:ascii="Century Gothic" w:hAnsi="Century Gothic" w:cs="Arial"/>
                <w:i/>
                <w:color w:val="0070C0"/>
                <w:sz w:val="16"/>
                <w:szCs w:val="23"/>
              </w:rPr>
              <w:t>unterscheiden zwischen historischen Begebenheiten und erfundenen Geschichten</w:t>
            </w:r>
          </w:p>
          <w:p w:rsidR="00D91CF1" w:rsidRPr="00483CD8" w:rsidRDefault="00D91CF1" w:rsidP="00FD4AD3">
            <w:pPr>
              <w:pStyle w:val="Listenabsatz"/>
              <w:numPr>
                <w:ilvl w:val="0"/>
                <w:numId w:val="1"/>
              </w:numPr>
              <w:spacing w:before="60"/>
              <w:ind w:left="454" w:hanging="284"/>
              <w:contextualSpacing w:val="0"/>
              <w:cnfStyle w:val="00000001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 w:rsidRPr="00483CD8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Medienangebote vergleichen </w:t>
            </w:r>
            <w:r w:rsidR="00B62F97" w:rsidRPr="00483CD8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(Zeichentrickserie, Sachtext, Museum) </w:t>
            </w:r>
            <w:r w:rsidRPr="00483CD8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und </w:t>
            </w:r>
            <w:r w:rsidR="00B62F97" w:rsidRPr="00483CD8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geeignete </w:t>
            </w:r>
            <w:r w:rsidRPr="00483CD8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Informations</w:t>
            </w:r>
            <w:r w:rsidR="00FD4AD3" w:rsidRPr="00483CD8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-</w:t>
            </w:r>
            <w:r w:rsidRPr="00483CD8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quellen </w:t>
            </w:r>
            <w:r w:rsidR="00B62F97" w:rsidRPr="00483CD8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finden (Gab </w:t>
            </w:r>
            <w:r w:rsidR="00356FA2" w:rsidRPr="00483CD8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es Hexen und Cowboys wirklich?)</w:t>
            </w:r>
            <w:r w:rsidR="00356FA2" w:rsidRPr="00483CD8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br/>
            </w:r>
            <w:r w:rsidR="00356FA2"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sym w:font="Wingdings" w:char="F0E0"/>
            </w:r>
            <w:r w:rsidR="00356FA2"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 </w:t>
            </w:r>
            <w:proofErr w:type="spellStart"/>
            <w:r w:rsidR="00356FA2"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AuR</w:t>
            </w:r>
            <w:proofErr w:type="spellEnd"/>
            <w:r w:rsidR="008D5F20"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, Schwerpunkt:</w:t>
            </w:r>
            <w:r w:rsidR="005268ED"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 Umgang mit Medien</w:t>
            </w:r>
          </w:p>
          <w:p w:rsidR="000E6798" w:rsidRPr="00B62F97" w:rsidRDefault="006E661E" w:rsidP="00B4222E">
            <w:pPr>
              <w:spacing w:before="120"/>
              <w:ind w:left="170"/>
              <w:cnfStyle w:val="000000010000"/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</w:pPr>
            <w:r w:rsidRPr="00B62F97"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  <w:t>WG 1 Material</w:t>
            </w:r>
          </w:p>
          <w:p w:rsidR="006E661E" w:rsidRDefault="006E661E" w:rsidP="00B4222E">
            <w:pPr>
              <w:pStyle w:val="Listenabsatz"/>
              <w:ind w:left="357"/>
              <w:contextualSpacing w:val="0"/>
              <w:cnfStyle w:val="000000010000"/>
              <w:rPr>
                <w:rFonts w:ascii="Century Gothic" w:hAnsi="Century Gothic" w:cs="Arial"/>
                <w:i/>
                <w:color w:val="0070C0"/>
                <w:sz w:val="16"/>
                <w:szCs w:val="21"/>
              </w:rPr>
            </w:pPr>
            <w:r w:rsidRPr="006E661E">
              <w:rPr>
                <w:rFonts w:ascii="Century Gothic" w:hAnsi="Century Gothic" w:cs="Arial"/>
                <w:i/>
                <w:color w:val="0070C0"/>
                <w:sz w:val="16"/>
                <w:szCs w:val="21"/>
              </w:rPr>
              <w:t>vollziehen unter Einsatz leicht vers</w:t>
            </w:r>
            <w:r w:rsidR="00B9304A">
              <w:rPr>
                <w:rFonts w:ascii="Century Gothic" w:hAnsi="Century Gothic" w:cs="Arial"/>
                <w:i/>
                <w:color w:val="0070C0"/>
                <w:sz w:val="16"/>
                <w:szCs w:val="21"/>
              </w:rPr>
              <w:t xml:space="preserve">tändlicher Informationsquellen </w:t>
            </w:r>
            <w:r w:rsidRPr="006E661E">
              <w:rPr>
                <w:rFonts w:ascii="Century Gothic" w:hAnsi="Century Gothic" w:cs="Arial"/>
                <w:i/>
                <w:color w:val="0070C0"/>
                <w:sz w:val="16"/>
                <w:szCs w:val="21"/>
              </w:rPr>
              <w:t xml:space="preserve">die Herkunft des Materials nach, das für die Herstellung eines Werkstücks verwendet wurde </w:t>
            </w:r>
          </w:p>
          <w:p w:rsidR="00B9304A" w:rsidRDefault="00B9304A" w:rsidP="00FD4AD3">
            <w:pPr>
              <w:pStyle w:val="Listenabsatz"/>
              <w:numPr>
                <w:ilvl w:val="0"/>
                <w:numId w:val="1"/>
              </w:numPr>
              <w:spacing w:before="60"/>
              <w:ind w:left="454" w:hanging="284"/>
              <w:contextualSpacing w:val="0"/>
              <w:cnfStyle w:val="00000001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Informationen zu den Materialien </w:t>
            </w:r>
            <w:r w:rsidRPr="006F6B64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aus ausgewählten Internetseiten </w:t>
            </w: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beschaffen (Wolle, Ton, Papierarten)</w:t>
            </w:r>
          </w:p>
          <w:p w:rsidR="00B9304A" w:rsidRDefault="00B62F97" w:rsidP="00B62F97">
            <w:pPr>
              <w:pStyle w:val="Listenabsatz"/>
              <w:spacing w:before="120" w:line="312" w:lineRule="auto"/>
              <w:ind w:left="170"/>
              <w:contextualSpacing w:val="0"/>
              <w:cnfStyle w:val="000000010000"/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</w:pPr>
            <w:proofErr w:type="spellStart"/>
            <w:r w:rsidRPr="00B62F97"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  <w:t>Ku</w:t>
            </w:r>
            <w:proofErr w:type="spellEnd"/>
            <w:r w:rsidR="00B02D97"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  <w:t xml:space="preserve"> 3 v</w:t>
            </w:r>
            <w:r w:rsidRPr="00B62F97"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  <w:t>isuelle Medien</w:t>
            </w:r>
          </w:p>
          <w:p w:rsidR="009E5C24" w:rsidRDefault="009E5C24" w:rsidP="00B4222E">
            <w:pPr>
              <w:pStyle w:val="Listenabsatz"/>
              <w:ind w:left="170"/>
              <w:contextualSpacing w:val="0"/>
              <w:cnfStyle w:val="000000010000"/>
              <w:rPr>
                <w:rFonts w:ascii="Century Gothic" w:hAnsi="Century Gothic" w:cs="Arial"/>
                <w:i/>
                <w:color w:val="0070C0"/>
                <w:sz w:val="16"/>
                <w:szCs w:val="19"/>
              </w:rPr>
            </w:pPr>
            <w:r w:rsidRPr="009E5C24">
              <w:rPr>
                <w:rFonts w:ascii="Century Gothic" w:hAnsi="Century Gothic" w:cs="Arial"/>
                <w:i/>
                <w:color w:val="0070C0"/>
                <w:sz w:val="16"/>
                <w:szCs w:val="19"/>
              </w:rPr>
              <w:t>nutzen die Grundfunktionen einer Fotokamera, um eine beabsichtigte Bildwirkung zu erzielen</w:t>
            </w:r>
          </w:p>
          <w:p w:rsidR="00B7706B" w:rsidRPr="003A5601" w:rsidRDefault="00356FA2" w:rsidP="00356FA2">
            <w:pPr>
              <w:ind w:left="170"/>
              <w:cnfStyle w:val="000000010000"/>
              <w:rPr>
                <w:rFonts w:ascii="Century Gothic" w:hAnsi="Century Gothic" w:cs="Times New Roman"/>
                <w:i/>
                <w:color w:val="00B050"/>
                <w:sz w:val="12"/>
                <w:szCs w:val="20"/>
                <w:lang w:eastAsia="de-DE"/>
              </w:rPr>
            </w:pPr>
            <w:r w:rsidRPr="003A5601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sym w:font="Wingdings" w:char="F0E0"/>
            </w:r>
            <w:r w:rsidRPr="003A5601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 </w:t>
            </w:r>
            <w:r w:rsidR="00B7706B" w:rsidRPr="003A5601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HSU 1.3</w:t>
            </w:r>
          </w:p>
          <w:p w:rsidR="009E5C24" w:rsidRDefault="009E5C24" w:rsidP="00FD4AD3">
            <w:pPr>
              <w:pStyle w:val="Listenabsatz"/>
              <w:numPr>
                <w:ilvl w:val="0"/>
                <w:numId w:val="1"/>
              </w:numPr>
              <w:spacing w:before="60"/>
              <w:ind w:left="454" w:hanging="284"/>
              <w:contextualSpacing w:val="0"/>
              <w:cnfStyle w:val="00000001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Pflanzen aus verschiedenen Positionen fotografieren, um bestimmte Pflanzenteile besser sehen zu können</w:t>
            </w:r>
          </w:p>
          <w:p w:rsidR="00B62F97" w:rsidRDefault="009E5C24" w:rsidP="00083396">
            <w:pPr>
              <w:pStyle w:val="Listenabsatz"/>
              <w:numPr>
                <w:ilvl w:val="0"/>
                <w:numId w:val="1"/>
              </w:numPr>
              <w:spacing w:before="60"/>
              <w:ind w:left="454" w:hanging="284"/>
              <w:contextualSpacing w:val="0"/>
              <w:cnfStyle w:val="00000001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Fotos bearbeiten, um Details hervorzuheben (</w:t>
            </w:r>
            <w:r w:rsidR="00B7706B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zuschneiden, </w:t>
            </w: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markieren</w:t>
            </w:r>
            <w:r w:rsidR="00B7706B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, umranden)</w:t>
            </w:r>
          </w:p>
          <w:p w:rsidR="002676F2" w:rsidRDefault="002676F2" w:rsidP="00B4222E">
            <w:pPr>
              <w:spacing w:before="120"/>
              <w:ind w:left="170"/>
              <w:cnfStyle w:val="000000010000"/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</w:pPr>
            <w:r w:rsidRPr="002676F2"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  <w:t>Mu 4 Musik und ihre Grundlagen</w:t>
            </w:r>
          </w:p>
          <w:p w:rsidR="002676F2" w:rsidRPr="002676F2" w:rsidRDefault="002676F2" w:rsidP="00967B22">
            <w:pPr>
              <w:numPr>
                <w:ilvl w:val="0"/>
                <w:numId w:val="9"/>
              </w:numPr>
              <w:ind w:left="170" w:hanging="357"/>
              <w:cnfStyle w:val="000000010000"/>
              <w:rPr>
                <w:rFonts w:ascii="Century Gothic" w:eastAsia="Times New Roman" w:hAnsi="Century Gothic" w:cs="Arial"/>
                <w:i/>
                <w:color w:val="0070C0"/>
                <w:sz w:val="16"/>
                <w:szCs w:val="21"/>
                <w:lang w:eastAsia="de-DE"/>
              </w:rPr>
            </w:pPr>
            <w:r w:rsidRPr="002676F2">
              <w:rPr>
                <w:rFonts w:ascii="Century Gothic" w:eastAsia="Times New Roman" w:hAnsi="Century Gothic" w:cs="Arial"/>
                <w:i/>
                <w:color w:val="0070C0"/>
                <w:sz w:val="16"/>
                <w:szCs w:val="21"/>
                <w:lang w:eastAsia="de-DE"/>
              </w:rPr>
              <w:t>unterscheiden Stabspiele und elementare Schlaginstrumente nach Aussehen, Klang und Spielweise(n) und beze</w:t>
            </w:r>
            <w:r w:rsidR="00B4222E">
              <w:rPr>
                <w:rFonts w:ascii="Century Gothic" w:eastAsia="Times New Roman" w:hAnsi="Century Gothic" w:cs="Arial"/>
                <w:i/>
                <w:color w:val="0070C0"/>
                <w:sz w:val="16"/>
                <w:szCs w:val="21"/>
                <w:lang w:eastAsia="de-DE"/>
              </w:rPr>
              <w:t>ichnen diese Instrumente korrekt</w:t>
            </w:r>
          </w:p>
          <w:p w:rsidR="002676F2" w:rsidRPr="002676F2" w:rsidRDefault="002676F2" w:rsidP="00356FA2">
            <w:pPr>
              <w:numPr>
                <w:ilvl w:val="0"/>
                <w:numId w:val="9"/>
              </w:numPr>
              <w:spacing w:before="60"/>
              <w:ind w:left="164" w:hanging="357"/>
              <w:cnfStyle w:val="000000010000"/>
              <w:rPr>
                <w:rFonts w:ascii="Century Gothic" w:eastAsia="Times New Roman" w:hAnsi="Century Gothic" w:cs="Arial"/>
                <w:i/>
                <w:color w:val="0070C0"/>
                <w:sz w:val="16"/>
                <w:szCs w:val="21"/>
                <w:lang w:eastAsia="de-DE"/>
              </w:rPr>
            </w:pPr>
            <w:r w:rsidRPr="002676F2">
              <w:rPr>
                <w:rFonts w:ascii="Century Gothic" w:eastAsia="Times New Roman" w:hAnsi="Century Gothic" w:cs="Arial"/>
                <w:i/>
                <w:color w:val="0070C0"/>
                <w:sz w:val="16"/>
                <w:szCs w:val="21"/>
                <w:lang w:eastAsia="de-DE"/>
              </w:rPr>
              <w:t>benennen je ein Blasinstrument und ein Saiteninstrument, beschreiben Aussehen, Klang und Spielweise(n) und erkennen d</w:t>
            </w:r>
            <w:r w:rsidR="00B4222E">
              <w:rPr>
                <w:rFonts w:ascii="Century Gothic" w:eastAsia="Times New Roman" w:hAnsi="Century Gothic" w:cs="Arial"/>
                <w:i/>
                <w:color w:val="0070C0"/>
                <w:sz w:val="16"/>
                <w:szCs w:val="21"/>
                <w:lang w:eastAsia="de-DE"/>
              </w:rPr>
              <w:t>ie Instrumente in Hörbeispielen</w:t>
            </w:r>
          </w:p>
          <w:p w:rsidR="00B9304A" w:rsidRPr="00FD4AD3" w:rsidRDefault="00B4222E" w:rsidP="00FD4AD3">
            <w:pPr>
              <w:pStyle w:val="Listenabsatz"/>
              <w:numPr>
                <w:ilvl w:val="0"/>
                <w:numId w:val="1"/>
              </w:numPr>
              <w:spacing w:before="60"/>
              <w:ind w:left="454" w:hanging="284"/>
              <w:contextualSpacing w:val="0"/>
              <w:cnfStyle w:val="00000001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Informationen zu den verschiedenen Instrumenten  </w:t>
            </w:r>
            <w:r w:rsidRPr="006F6B64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aus ausgewählten Internetseiten </w:t>
            </w: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beschaffen (www.rondoweb.de)</w:t>
            </w:r>
          </w:p>
        </w:tc>
        <w:tc>
          <w:tcPr>
            <w:tcW w:w="2410" w:type="dxa"/>
            <w:tcBorders>
              <w:left w:val="single" w:sz="8" w:space="0" w:color="9CC2E5" w:themeColor="accent5" w:themeTint="99"/>
            </w:tcBorders>
          </w:tcPr>
          <w:p w:rsidR="000E6798" w:rsidRPr="005268ED" w:rsidRDefault="000E6798" w:rsidP="00F0619B">
            <w:pPr>
              <w:pStyle w:val="Listenabsatz"/>
              <w:ind w:left="454"/>
              <w:cnfStyle w:val="000000010000"/>
              <w:rPr>
                <w:rFonts w:ascii="Century Gothic" w:hAnsi="Century Gothic" w:cs="Times New Roman"/>
                <w:sz w:val="20"/>
                <w:szCs w:val="20"/>
                <w:highlight w:val="yellow"/>
                <w:lang w:eastAsia="de-DE"/>
              </w:rPr>
            </w:pPr>
          </w:p>
        </w:tc>
      </w:tr>
      <w:tr w:rsidR="00934F0A" w:rsidRPr="008D3A92" w:rsidTr="00C84689">
        <w:trPr>
          <w:cnfStyle w:val="000000100000"/>
          <w:trHeight w:val="2603"/>
        </w:trPr>
        <w:tc>
          <w:tcPr>
            <w:cnfStyle w:val="001000000000"/>
            <w:tcW w:w="1668" w:type="dxa"/>
            <w:tcBorders>
              <w:right w:val="single" w:sz="8" w:space="0" w:color="9CC2E5" w:themeColor="accent5" w:themeTint="99"/>
            </w:tcBorders>
            <w:hideMark/>
          </w:tcPr>
          <w:p w:rsidR="00934F0A" w:rsidRPr="00CB79DB" w:rsidRDefault="00934F0A" w:rsidP="00CB79DB">
            <w:pPr>
              <w:spacing w:before="120"/>
              <w:jc w:val="center"/>
              <w:rPr>
                <w:rFonts w:ascii="Century Gothic" w:hAnsi="Century Gothic" w:cs="Times New Roman"/>
                <w:sz w:val="22"/>
                <w:szCs w:val="26"/>
                <w:lang w:eastAsia="de-DE"/>
              </w:rPr>
            </w:pPr>
            <w:proofErr w:type="spellStart"/>
            <w:r w:rsidRPr="00CB79DB">
              <w:rPr>
                <w:rFonts w:ascii="Century Gothic" w:hAnsi="Century Gothic" w:cs="Times New Roman"/>
                <w:sz w:val="22"/>
                <w:szCs w:val="26"/>
                <w:lang w:eastAsia="de-DE"/>
              </w:rPr>
              <w:lastRenderedPageBreak/>
              <w:t>Kommuni-kation</w:t>
            </w:r>
            <w:proofErr w:type="spellEnd"/>
            <w:r w:rsidRPr="00CB79DB">
              <w:rPr>
                <w:rFonts w:ascii="Century Gothic" w:hAnsi="Century Gothic" w:cs="Times New Roman"/>
                <w:sz w:val="22"/>
                <w:szCs w:val="26"/>
                <w:lang w:eastAsia="de-DE"/>
              </w:rPr>
              <w:t xml:space="preserve"> und Kooperation</w:t>
            </w:r>
          </w:p>
          <w:p w:rsidR="00AF7D99" w:rsidRPr="00E760CB" w:rsidRDefault="00AF7D99" w:rsidP="00AF7D99">
            <w:pPr>
              <w:jc w:val="center"/>
              <w:rPr>
                <w:rFonts w:ascii="Century Gothic" w:hAnsi="Century Gothic" w:cs="Times New Roman"/>
                <w:color w:val="00B050"/>
                <w:szCs w:val="26"/>
                <w:lang w:eastAsia="de-DE"/>
              </w:rPr>
            </w:pPr>
            <w:r w:rsidRPr="00E760CB">
              <w:rPr>
                <w:rFonts w:ascii="Century Gothic" w:hAnsi="Century Gothic" w:cs="Times New Roman"/>
                <w:bCs w:val="0"/>
                <w:color w:val="00B050"/>
                <w:sz w:val="22"/>
                <w:szCs w:val="26"/>
                <w:lang w:eastAsia="de-DE"/>
              </w:rPr>
              <w:t>(KuK)</w:t>
            </w:r>
          </w:p>
        </w:tc>
        <w:tc>
          <w:tcPr>
            <w:tcW w:w="5953" w:type="dxa"/>
            <w:tcBorders>
              <w:left w:val="single" w:sz="8" w:space="0" w:color="9CC2E5" w:themeColor="accent5" w:themeTint="99"/>
              <w:right w:val="single" w:sz="8" w:space="0" w:color="9CC2E5" w:themeColor="accent5" w:themeTint="99"/>
            </w:tcBorders>
            <w:hideMark/>
          </w:tcPr>
          <w:p w:rsidR="00121095" w:rsidRDefault="00121095" w:rsidP="00CB79DB">
            <w:pPr>
              <w:spacing w:before="120"/>
              <w:ind w:left="227"/>
              <w:cnfStyle w:val="000000100000"/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  <w:t>D 3.2 Texte schreiben und planen</w:t>
            </w:r>
          </w:p>
          <w:p w:rsidR="00356FA2" w:rsidRDefault="00356FA2" w:rsidP="00121095">
            <w:pPr>
              <w:ind w:left="227"/>
              <w:cnfStyle w:val="000000100000"/>
              <w:rPr>
                <w:rFonts w:ascii="Century Gothic" w:hAnsi="Century Gothic"/>
                <w:i/>
                <w:color w:val="0070C0"/>
                <w:sz w:val="16"/>
              </w:rPr>
            </w:pPr>
            <w:r w:rsidRPr="007243E4">
              <w:rPr>
                <w:rFonts w:ascii="Century Gothic" w:hAnsi="Century Gothic" w:cs="Arial"/>
                <w:i/>
                <w:color w:val="0070C0"/>
                <w:sz w:val="16"/>
                <w:szCs w:val="21"/>
              </w:rPr>
              <w:t>sammeln, auch im Austausch mit anderen, Formulierungen und Informationen für ihre eigenen informierenden Texte und wählen daraus aus</w:t>
            </w:r>
          </w:p>
          <w:p w:rsidR="00356FA2" w:rsidRPr="00E760CB" w:rsidRDefault="00121095" w:rsidP="00356FA2">
            <w:pPr>
              <w:spacing w:before="60"/>
              <w:ind w:left="227"/>
              <w:cnfStyle w:val="000000100000"/>
              <w:rPr>
                <w:rFonts w:ascii="Century Gothic" w:hAnsi="Century Gothic"/>
                <w:color w:val="00B050"/>
                <w:sz w:val="16"/>
              </w:rPr>
            </w:pPr>
            <w:r w:rsidRPr="00E86B04">
              <w:rPr>
                <w:rFonts w:ascii="Century Gothic" w:hAnsi="Century Gothic"/>
                <w:i/>
                <w:color w:val="0070C0"/>
                <w:sz w:val="16"/>
              </w:rPr>
              <w:t>schreiben Texte zu für sie bedeutungsvollen Themen (z. B. zu eigenen Erlebnissen, Wünschen oder Sachinteressen) und nach Impulsen (z. B. zu einer Medienfigur i</w:t>
            </w:r>
            <w:r>
              <w:rPr>
                <w:rFonts w:ascii="Century Gothic" w:hAnsi="Century Gothic"/>
                <w:i/>
                <w:color w:val="0070C0"/>
                <w:sz w:val="16"/>
              </w:rPr>
              <w:t>n Kinderprogrammen, zu Bildern)</w:t>
            </w:r>
            <w:r w:rsidR="00356FA2">
              <w:rPr>
                <w:rFonts w:ascii="Century Gothic" w:hAnsi="Century Gothic"/>
                <w:i/>
                <w:color w:val="0070C0"/>
                <w:sz w:val="16"/>
              </w:rPr>
              <w:br/>
            </w:r>
            <w:r w:rsidR="00356FA2" w:rsidRPr="00E760CB">
              <w:rPr>
                <w:rFonts w:ascii="Century Gothic" w:hAnsi="Century Gothic"/>
                <w:color w:val="00B050"/>
                <w:sz w:val="16"/>
              </w:rPr>
              <w:sym w:font="Wingdings" w:char="F0E0"/>
            </w:r>
            <w:r w:rsidR="00356FA2" w:rsidRPr="00E760CB">
              <w:rPr>
                <w:rFonts w:ascii="Century Gothic" w:hAnsi="Century Gothic"/>
                <w:color w:val="00B050"/>
                <w:sz w:val="16"/>
              </w:rPr>
              <w:t xml:space="preserve"> </w:t>
            </w:r>
            <w:proofErr w:type="spellStart"/>
            <w:r w:rsidR="00356FA2" w:rsidRPr="00E760CB">
              <w:rPr>
                <w:rFonts w:ascii="Century Gothic" w:hAnsi="Century Gothic"/>
                <w:color w:val="00B050"/>
                <w:sz w:val="16"/>
              </w:rPr>
              <w:t>PuP</w:t>
            </w:r>
            <w:proofErr w:type="spellEnd"/>
          </w:p>
          <w:p w:rsidR="00356FA2" w:rsidRPr="008141CC" w:rsidRDefault="00356FA2" w:rsidP="00FD4AD3">
            <w:pPr>
              <w:pStyle w:val="Listenabsatz"/>
              <w:numPr>
                <w:ilvl w:val="0"/>
                <w:numId w:val="1"/>
              </w:numPr>
              <w:spacing w:before="60"/>
              <w:ind w:left="584" w:hanging="357"/>
              <w:contextualSpacing w:val="0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 w:rsidRPr="008141CC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im Internet Informationen suchen (z. B. Lieblingstier, Pflanze), gefundene Informationen im Austausch mit anderen gezielt auswählen und in einer Mindmap str</w:t>
            </w:r>
            <w:r w:rsidR="00CF1D47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ukturiert sammeln (App: popplet</w:t>
            </w:r>
            <w:r w:rsidRPr="008141CC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)</w:t>
            </w:r>
            <w:r w:rsidRPr="008141CC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br/>
            </w:r>
            <w:r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sym w:font="Wingdings" w:char="F0E0"/>
            </w:r>
            <w:r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 HSU 1.3, D 2.3, </w:t>
            </w:r>
            <w:proofErr w:type="spellStart"/>
            <w:r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SuV</w:t>
            </w:r>
            <w:proofErr w:type="spellEnd"/>
            <w:r w:rsidR="008D5F20"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, </w:t>
            </w:r>
            <w:r w:rsidR="005268ED"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Schwerpunkt: Lernprodukte</w:t>
            </w:r>
          </w:p>
          <w:p w:rsidR="00121095" w:rsidRPr="008141CC" w:rsidRDefault="00121095" w:rsidP="00083396">
            <w:pPr>
              <w:pStyle w:val="Listenabsatz"/>
              <w:numPr>
                <w:ilvl w:val="0"/>
                <w:numId w:val="1"/>
              </w:numPr>
              <w:spacing w:before="60"/>
              <w:ind w:left="584" w:hanging="357"/>
              <w:contextualSpacing w:val="0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 w:rsidRPr="008141CC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arbeitsteilig eine Bildergeschichte schreiben </w:t>
            </w:r>
            <w:r w:rsidRPr="008141CC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br/>
            </w:r>
            <w:r w:rsidRPr="008141CC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sym w:font="Wingdings" w:char="F0E0"/>
            </w:r>
            <w:r w:rsidRPr="008141CC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gemeinsame Ideenfindung, </w:t>
            </w:r>
            <w:r w:rsidR="00F54AE9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Zweitklässler</w:t>
            </w:r>
            <w:r w:rsidRPr="008141CC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: schreiben Sätze zu Bildern, </w:t>
            </w:r>
            <w:r w:rsidR="00F54AE9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Erstklässler</w:t>
            </w:r>
            <w:r w:rsidRPr="008141CC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malen und fotografieren Bilder und Texte </w:t>
            </w:r>
            <w:r w:rsidRPr="008141CC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sym w:font="Wingdings" w:char="F0E0"/>
            </w:r>
            <w:r w:rsidRPr="008141CC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9F630B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book</w:t>
            </w:r>
            <w:proofErr w:type="spellEnd"/>
            <w:r w:rsidR="009F630B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9F630B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c</w:t>
            </w:r>
            <w:r w:rsidR="00356FA2" w:rsidRPr="008141CC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reator</w:t>
            </w:r>
            <w:proofErr w:type="spellEnd"/>
            <w:r w:rsidR="008D5F20" w:rsidRPr="008141CC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br/>
            </w:r>
            <w:r w:rsidR="008D5F20"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sym w:font="Wingdings" w:char="F0E0"/>
            </w:r>
            <w:r w:rsidR="005268ED"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 Schwerpunkt: Lernprodukte</w:t>
            </w:r>
          </w:p>
          <w:p w:rsidR="00121095" w:rsidRDefault="00121095" w:rsidP="00083396">
            <w:pPr>
              <w:pStyle w:val="Listenabsatz"/>
              <w:numPr>
                <w:ilvl w:val="0"/>
                <w:numId w:val="1"/>
              </w:numPr>
              <w:spacing w:before="60"/>
              <w:ind w:left="584" w:hanging="357"/>
              <w:contextualSpacing w:val="0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arbeitsteilig eine Bildergeschichte erzählen </w:t>
            </w: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br/>
            </w:r>
            <w:r w:rsidRPr="002A4BBE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sym w:font="Wingdings" w:char="F0E0"/>
            </w: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gemeinsame Ideenfindung, </w:t>
            </w:r>
            <w:r w:rsidR="00F54AE9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Zweitklässler</w:t>
            </w: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: schreiben Stichpunkte, </w:t>
            </w:r>
            <w:r w:rsidR="00F54AE9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Erstklässler</w:t>
            </w:r>
            <w:r w:rsidR="00F54AE9" w:rsidRPr="008141CC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malen und fotografieren Bilder und Texte </w:t>
            </w:r>
            <w:r w:rsidRPr="002A4BBE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sym w:font="Wingdings" w:char="F0E0"/>
            </w:r>
            <w:r w:rsidR="009F630B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9F630B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spark</w:t>
            </w:r>
            <w:proofErr w:type="spellEnd"/>
            <w:r w:rsidR="009F630B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9F630B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v</w:t>
            </w: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ideo</w:t>
            </w:r>
            <w:proofErr w:type="spellEnd"/>
          </w:p>
          <w:p w:rsidR="00121095" w:rsidRPr="00E760CB" w:rsidRDefault="00356FA2" w:rsidP="00121095">
            <w:pPr>
              <w:pStyle w:val="Listenabsatz"/>
              <w:ind w:left="584"/>
              <w:contextualSpacing w:val="0"/>
              <w:cnfStyle w:val="000000100000"/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</w:pPr>
            <w:r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sym w:font="Wingdings" w:char="F0E0"/>
            </w:r>
            <w:r w:rsidR="00121095"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 D 1.2</w:t>
            </w:r>
            <w:r w:rsidR="008D5F20"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, </w:t>
            </w:r>
            <w:r w:rsidR="005268ED"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Schwerpunkt: Lernprodukte</w:t>
            </w:r>
          </w:p>
          <w:p w:rsidR="00121095" w:rsidRPr="00FD4AD3" w:rsidRDefault="00121095" w:rsidP="00083396">
            <w:pPr>
              <w:pStyle w:val="Listenabsatz"/>
              <w:numPr>
                <w:ilvl w:val="0"/>
                <w:numId w:val="1"/>
              </w:numPr>
              <w:spacing w:before="60"/>
              <w:ind w:left="584" w:hanging="357"/>
              <w:contextualSpacing w:val="0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ein Gedicht in Gruppenarbeit vertonen (betont sprechen, mit Geräuschen oder Instrumenten gestalten) und den Vortrag filmen </w:t>
            </w: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br/>
            </w:r>
            <w:r w:rsidR="00356FA2"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sym w:font="Wingdings" w:char="F0E0"/>
            </w:r>
            <w:r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 </w:t>
            </w:r>
            <w:r w:rsidR="004A1901"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D 2.4, </w:t>
            </w:r>
            <w:r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Mu 1</w:t>
            </w:r>
            <w:r w:rsidR="008D5F20"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, Schwerpunkt</w:t>
            </w:r>
            <w:r w:rsidR="005268ED"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: Lernprodukte</w:t>
            </w:r>
            <w:r w:rsidR="00FD4AD3" w:rsidRPr="00FD4AD3">
              <w:rPr>
                <w:rFonts w:ascii="Century Gothic" w:hAnsi="Century Gothic" w:cs="Times New Roman"/>
                <w:color w:val="538135" w:themeColor="accent6" w:themeShade="BF"/>
                <w:sz w:val="20"/>
                <w:szCs w:val="20"/>
                <w:lang w:eastAsia="de-DE"/>
              </w:rPr>
              <w:t xml:space="preserve">  </w:t>
            </w:r>
            <w:r w:rsidR="00FD4AD3" w:rsidRPr="00FD4AD3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</w:t>
            </w:r>
          </w:p>
          <w:p w:rsidR="00F54AE9" w:rsidRDefault="00F54AE9" w:rsidP="00121095">
            <w:pPr>
              <w:spacing w:before="120"/>
              <w:ind w:left="227"/>
              <w:cnfStyle w:val="000000100000"/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</w:pPr>
          </w:p>
          <w:p w:rsidR="00121095" w:rsidRPr="00AA3BB2" w:rsidRDefault="00121095" w:rsidP="00121095">
            <w:pPr>
              <w:spacing w:before="120"/>
              <w:ind w:left="227"/>
              <w:cnfStyle w:val="000000100000"/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</w:pPr>
            <w:r w:rsidRPr="00AA3BB2"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  <w:lastRenderedPageBreak/>
              <w:t>D</w:t>
            </w:r>
            <w:r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  <w:t xml:space="preserve"> 3.3</w:t>
            </w:r>
            <w:r w:rsidRPr="00AA3BB2"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  <w:t xml:space="preserve"> Texte </w:t>
            </w:r>
            <w:r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  <w:t>überarbeiten</w:t>
            </w:r>
          </w:p>
          <w:p w:rsidR="00121095" w:rsidRPr="00121095" w:rsidRDefault="00121095" w:rsidP="00121095">
            <w:pPr>
              <w:spacing w:before="60"/>
              <w:ind w:left="227"/>
              <w:cnfStyle w:val="000000100000"/>
              <w:rPr>
                <w:rFonts w:ascii="Century Gothic" w:eastAsia="Times New Roman" w:hAnsi="Century Gothic" w:cs="Arial"/>
                <w:i/>
                <w:color w:val="0070C0"/>
                <w:sz w:val="16"/>
                <w:szCs w:val="19"/>
                <w:lang w:eastAsia="de-DE"/>
              </w:rPr>
            </w:pPr>
            <w:r w:rsidRPr="00121095">
              <w:rPr>
                <w:rFonts w:ascii="Century Gothic" w:eastAsia="Times New Roman" w:hAnsi="Century Gothic" w:cs="Arial"/>
                <w:i/>
                <w:color w:val="0070C0"/>
                <w:sz w:val="16"/>
                <w:szCs w:val="19"/>
                <w:lang w:eastAsia="de-DE"/>
              </w:rPr>
              <w:t xml:space="preserve">benennen in eigenen und fremden Texten Gelungenes </w:t>
            </w:r>
          </w:p>
          <w:p w:rsidR="00121095" w:rsidRPr="00121095" w:rsidRDefault="00121095" w:rsidP="00121095">
            <w:pPr>
              <w:spacing w:before="60"/>
              <w:ind w:left="227"/>
              <w:cnfStyle w:val="000000100000"/>
              <w:rPr>
                <w:rFonts w:ascii="Century Gothic" w:eastAsia="Times New Roman" w:hAnsi="Century Gothic" w:cs="Arial"/>
                <w:i/>
                <w:color w:val="0070C0"/>
                <w:sz w:val="16"/>
                <w:szCs w:val="19"/>
                <w:lang w:eastAsia="de-DE"/>
              </w:rPr>
            </w:pPr>
            <w:r w:rsidRPr="00121095">
              <w:rPr>
                <w:rFonts w:ascii="Century Gothic" w:eastAsia="Times New Roman" w:hAnsi="Century Gothic" w:cs="Arial"/>
                <w:i/>
                <w:color w:val="0070C0"/>
                <w:sz w:val="16"/>
                <w:szCs w:val="19"/>
                <w:lang w:eastAsia="de-DE"/>
              </w:rPr>
              <w:t xml:space="preserve">geben zu Texten einen konkreten Überarbeitungshinweis </w:t>
            </w:r>
          </w:p>
          <w:p w:rsidR="00121095" w:rsidRPr="00121095" w:rsidRDefault="00121095" w:rsidP="00121095">
            <w:pPr>
              <w:spacing w:before="60"/>
              <w:ind w:left="227"/>
              <w:cnfStyle w:val="000000100000"/>
              <w:rPr>
                <w:rFonts w:ascii="Century Gothic" w:eastAsia="Times New Roman" w:hAnsi="Century Gothic" w:cs="Arial"/>
                <w:i/>
                <w:color w:val="0070C0"/>
                <w:sz w:val="16"/>
                <w:szCs w:val="19"/>
                <w:lang w:eastAsia="de-DE"/>
              </w:rPr>
            </w:pPr>
            <w:r w:rsidRPr="00121095">
              <w:rPr>
                <w:rFonts w:ascii="Century Gothic" w:eastAsia="Times New Roman" w:hAnsi="Century Gothic" w:cs="Arial"/>
                <w:i/>
                <w:color w:val="0070C0"/>
                <w:sz w:val="16"/>
                <w:szCs w:val="19"/>
                <w:lang w:eastAsia="de-DE"/>
              </w:rPr>
              <w:t xml:space="preserve">nehmen eine Anregung für die Überarbeitung auf und setzen sie um  </w:t>
            </w:r>
          </w:p>
          <w:p w:rsidR="00121095" w:rsidRPr="00121095" w:rsidRDefault="00121095" w:rsidP="00121095">
            <w:pPr>
              <w:spacing w:before="60"/>
              <w:ind w:left="227"/>
              <w:cnfStyle w:val="000000100000"/>
              <w:rPr>
                <w:rFonts w:ascii="Century Gothic" w:eastAsia="Times New Roman" w:hAnsi="Century Gothic" w:cs="Arial"/>
                <w:i/>
                <w:color w:val="0070C0"/>
                <w:sz w:val="16"/>
                <w:szCs w:val="19"/>
                <w:lang w:eastAsia="de-DE"/>
              </w:rPr>
            </w:pPr>
            <w:r w:rsidRPr="00121095">
              <w:rPr>
                <w:rFonts w:ascii="Century Gothic" w:eastAsia="Times New Roman" w:hAnsi="Century Gothic" w:cs="Arial"/>
                <w:i/>
                <w:color w:val="0070C0"/>
                <w:sz w:val="16"/>
                <w:szCs w:val="19"/>
                <w:lang w:eastAsia="de-DE"/>
              </w:rPr>
              <w:t xml:space="preserve">setzen sich aufgrund der Rückmeldungen ein Ziel für ihre nächsten Texte </w:t>
            </w:r>
          </w:p>
          <w:p w:rsidR="00121095" w:rsidRPr="00FD4AD3" w:rsidRDefault="00121095" w:rsidP="00121095">
            <w:pPr>
              <w:spacing w:before="60"/>
              <w:ind w:left="227"/>
              <w:cnfStyle w:val="000000100000"/>
              <w:rPr>
                <w:rFonts w:ascii="Century Gothic" w:eastAsia="Times New Roman" w:hAnsi="Century Gothic" w:cs="Arial"/>
                <w:i/>
                <w:color w:val="538135" w:themeColor="accent6" w:themeShade="BF"/>
                <w:sz w:val="12"/>
                <w:szCs w:val="19"/>
                <w:lang w:eastAsia="de-DE"/>
              </w:rPr>
            </w:pPr>
            <w:r w:rsidRPr="00121095">
              <w:rPr>
                <w:rFonts w:ascii="Century Gothic" w:eastAsia="Times New Roman" w:hAnsi="Century Gothic" w:cs="Arial"/>
                <w:i/>
                <w:color w:val="0070C0"/>
                <w:sz w:val="16"/>
                <w:szCs w:val="19"/>
                <w:lang w:eastAsia="de-DE"/>
              </w:rPr>
              <w:t xml:space="preserve">überarbeiten mit Unterstützung kurze Texte gestalten ihren fertigen Text ansprechend und rechtschriftlich korrekt für eine Veröffentlichung </w:t>
            </w:r>
            <w:r w:rsidR="00483508">
              <w:rPr>
                <w:rFonts w:ascii="Century Gothic" w:eastAsia="Times New Roman" w:hAnsi="Century Gothic" w:cs="Arial"/>
                <w:i/>
                <w:color w:val="0070C0"/>
                <w:sz w:val="16"/>
                <w:szCs w:val="19"/>
                <w:lang w:eastAsia="de-DE"/>
              </w:rPr>
              <w:br/>
            </w:r>
            <w:r w:rsidR="00356FA2" w:rsidRPr="00E760CB">
              <w:rPr>
                <w:rFonts w:ascii="Century Gothic" w:eastAsia="Times New Roman" w:hAnsi="Century Gothic" w:cs="Arial"/>
                <w:color w:val="00B050"/>
                <w:sz w:val="16"/>
                <w:szCs w:val="19"/>
                <w:lang w:eastAsia="de-DE"/>
              </w:rPr>
              <w:sym w:font="Wingdings" w:char="F0E0"/>
            </w:r>
            <w:r w:rsidR="00483508" w:rsidRPr="00E760CB">
              <w:rPr>
                <w:rFonts w:ascii="Century Gothic" w:eastAsia="Times New Roman" w:hAnsi="Century Gothic" w:cs="Arial"/>
                <w:color w:val="00B050"/>
                <w:sz w:val="16"/>
                <w:szCs w:val="19"/>
                <w:lang w:eastAsia="de-DE"/>
              </w:rPr>
              <w:t xml:space="preserve"> D 2.5 Texte präsentieren</w:t>
            </w:r>
          </w:p>
          <w:p w:rsidR="002F6110" w:rsidRPr="00FD4AD3" w:rsidRDefault="00CA7D6F" w:rsidP="00FD4AD3">
            <w:pPr>
              <w:pStyle w:val="Listenabsatz"/>
              <w:numPr>
                <w:ilvl w:val="0"/>
                <w:numId w:val="1"/>
              </w:numPr>
              <w:spacing w:before="60"/>
              <w:ind w:left="584" w:hanging="357"/>
              <w:contextualSpacing w:val="0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eBooks (z. B. Ich-Buch, Lieblingstier, Bildergeschichte) und Videos (z. B. Bildergeschichte), Tonbandaufnahmen (Gedicht) in Kleingruppen präsentieren und an Hand von erarbeiteten Kriterien reflektieren (Schreibkonferenz)</w:t>
            </w:r>
            <w:r w:rsidR="00483508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br/>
            </w:r>
            <w:r w:rsidR="00356FA2"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sym w:font="Wingdings" w:char="F0E0"/>
            </w:r>
            <w:r w:rsidR="00483508"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 </w:t>
            </w:r>
            <w:proofErr w:type="spellStart"/>
            <w:r w:rsidR="00483508"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PuP</w:t>
            </w:r>
            <w:proofErr w:type="spellEnd"/>
            <w:r w:rsidR="008D5F20"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, </w:t>
            </w:r>
            <w:r w:rsidR="005268ED"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Schwerpunkt: Lernprodukte</w:t>
            </w:r>
          </w:p>
          <w:p w:rsidR="00483508" w:rsidRDefault="00CA7D6F" w:rsidP="00083396">
            <w:pPr>
              <w:pStyle w:val="Listenabsatz"/>
              <w:numPr>
                <w:ilvl w:val="0"/>
                <w:numId w:val="1"/>
              </w:numPr>
              <w:spacing w:before="60"/>
              <w:ind w:left="584" w:hanging="357"/>
              <w:contextualSpacing w:val="0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Lernprodukte </w:t>
            </w:r>
            <w:r w:rsidR="00483508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auf der Basis der Schreibkonferenz überarbeiten</w:t>
            </w:r>
          </w:p>
          <w:p w:rsidR="00121095" w:rsidRPr="00865D3E" w:rsidRDefault="00483508" w:rsidP="00083396">
            <w:pPr>
              <w:pStyle w:val="Listenabsatz"/>
              <w:numPr>
                <w:ilvl w:val="0"/>
                <w:numId w:val="1"/>
              </w:numPr>
              <w:spacing w:before="60"/>
              <w:ind w:left="584" w:hanging="357"/>
              <w:contextualSpacing w:val="0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Lernprodukte werden den Kindern im digitalen Klassenzimmer (</w:t>
            </w:r>
            <w:proofErr w:type="spellStart"/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mebis</w:t>
            </w:r>
            <w:proofErr w:type="spellEnd"/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) zur Verfügung gestellt</w:t>
            </w:r>
            <w:r w:rsidR="008D5F20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br/>
            </w:r>
            <w:r w:rsidR="008D5F20"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sym w:font="Wingdings" w:char="F0E0"/>
            </w:r>
            <w:r w:rsidR="008D5F20"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 </w:t>
            </w:r>
            <w:r w:rsidR="005268ED"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Schwerpunkt: Lernprodukte</w:t>
            </w:r>
          </w:p>
          <w:p w:rsidR="002A4BBE" w:rsidRPr="002C6F19" w:rsidRDefault="002A4BBE" w:rsidP="002C6F19">
            <w:pPr>
              <w:spacing w:before="120"/>
              <w:ind w:left="227"/>
              <w:cnfStyle w:val="000000100000"/>
              <w:rPr>
                <w:rFonts w:ascii="Century Gothic" w:hAnsi="Century Gothic"/>
                <w:b/>
                <w:sz w:val="16"/>
              </w:rPr>
            </w:pPr>
            <w:r w:rsidRPr="002C6F19">
              <w:rPr>
                <w:rFonts w:ascii="Century Gothic" w:hAnsi="Century Gothic"/>
                <w:b/>
                <w:sz w:val="20"/>
              </w:rPr>
              <w:t xml:space="preserve">D </w:t>
            </w:r>
            <w:r w:rsidR="002C6F19" w:rsidRPr="002C6F19">
              <w:rPr>
                <w:rFonts w:ascii="Century Gothic" w:hAnsi="Century Gothic"/>
                <w:b/>
                <w:sz w:val="20"/>
              </w:rPr>
              <w:t>1.2 zu anderen sprechen</w:t>
            </w:r>
          </w:p>
          <w:p w:rsidR="002C6F19" w:rsidRDefault="002C6F19" w:rsidP="00E86B04">
            <w:pPr>
              <w:ind w:left="227"/>
              <w:cnfStyle w:val="000000100000"/>
              <w:rPr>
                <w:rFonts w:ascii="Century Gothic" w:hAnsi="Century Gothic"/>
                <w:i/>
                <w:color w:val="0070C0"/>
                <w:sz w:val="16"/>
              </w:rPr>
            </w:pPr>
            <w:r w:rsidRPr="002C6F19">
              <w:rPr>
                <w:rFonts w:ascii="Century Gothic" w:hAnsi="Century Gothic"/>
                <w:i/>
                <w:color w:val="0070C0"/>
                <w:sz w:val="16"/>
              </w:rPr>
              <w:t>sprechen bei kleinen Vorträgen verständlich und deutlich zu anderen, setzen beim Sprechen sinnvolle Pausen und heben das Wichtige in Äußerungen durch Betonung hervor</w:t>
            </w:r>
          </w:p>
          <w:p w:rsidR="005076A8" w:rsidRDefault="005076A8" w:rsidP="00FD4AD3">
            <w:pPr>
              <w:pStyle w:val="Listenabsatz"/>
              <w:numPr>
                <w:ilvl w:val="0"/>
                <w:numId w:val="1"/>
              </w:numPr>
              <w:spacing w:before="60"/>
              <w:ind w:left="584" w:hanging="357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verständliches Sprechen üben </w:t>
            </w:r>
            <w:r w:rsidRPr="005076A8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sym w:font="Wingdings" w:char="F0E0"/>
            </w: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Tonbandaufnahmen, Selbstreflexion, gemeinsame Reflexion in Kleingruppen</w:t>
            </w:r>
          </w:p>
          <w:p w:rsidR="005076A8" w:rsidRPr="002C6F19" w:rsidRDefault="005076A8" w:rsidP="005076A8">
            <w:pPr>
              <w:spacing w:before="120"/>
              <w:ind w:left="227"/>
              <w:cnfStyle w:val="000000100000"/>
              <w:rPr>
                <w:rFonts w:ascii="Century Gothic" w:hAnsi="Century Gothic"/>
                <w:b/>
                <w:sz w:val="16"/>
              </w:rPr>
            </w:pPr>
            <w:r w:rsidRPr="002C6F19">
              <w:rPr>
                <w:rFonts w:ascii="Century Gothic" w:hAnsi="Century Gothic"/>
                <w:b/>
                <w:sz w:val="20"/>
              </w:rPr>
              <w:t xml:space="preserve">D </w:t>
            </w:r>
            <w:r>
              <w:rPr>
                <w:rFonts w:ascii="Century Gothic" w:hAnsi="Century Gothic"/>
                <w:b/>
                <w:sz w:val="20"/>
              </w:rPr>
              <w:t>2</w:t>
            </w:r>
            <w:r w:rsidRPr="002C6F19">
              <w:rPr>
                <w:rFonts w:ascii="Century Gothic" w:hAnsi="Century Gothic"/>
                <w:b/>
                <w:sz w:val="20"/>
              </w:rPr>
              <w:t xml:space="preserve">.2 </w:t>
            </w:r>
            <w:r>
              <w:rPr>
                <w:rFonts w:ascii="Century Gothic" w:hAnsi="Century Gothic"/>
                <w:b/>
                <w:sz w:val="20"/>
              </w:rPr>
              <w:t>über Lesefertigkeiten verfügen</w:t>
            </w:r>
          </w:p>
          <w:p w:rsidR="005076A8" w:rsidRPr="005076A8" w:rsidRDefault="005076A8" w:rsidP="005076A8">
            <w:pPr>
              <w:ind w:left="227"/>
              <w:cnfStyle w:val="000000100000"/>
              <w:rPr>
                <w:rFonts w:ascii="Century Gothic" w:hAnsi="Century Gothic"/>
                <w:i/>
                <w:color w:val="0070C0"/>
                <w:sz w:val="16"/>
              </w:rPr>
            </w:pPr>
            <w:r w:rsidRPr="005076A8">
              <w:rPr>
                <w:rFonts w:ascii="Century Gothic" w:hAnsi="Century Gothic"/>
                <w:i/>
                <w:color w:val="0070C0"/>
                <w:sz w:val="16"/>
              </w:rPr>
              <w:t>lesen geeignete Texte richtig, in angemessenem Tempo</w:t>
            </w:r>
          </w:p>
          <w:p w:rsidR="005076A8" w:rsidRPr="005076A8" w:rsidRDefault="005076A8" w:rsidP="005076A8">
            <w:pPr>
              <w:spacing w:before="60"/>
              <w:ind w:left="227"/>
              <w:cnfStyle w:val="000000100000"/>
              <w:rPr>
                <w:rFonts w:ascii="Century Gothic" w:hAnsi="Century Gothic"/>
                <w:i/>
                <w:color w:val="0070C0"/>
                <w:sz w:val="16"/>
              </w:rPr>
            </w:pPr>
            <w:r w:rsidRPr="005076A8">
              <w:rPr>
                <w:rFonts w:ascii="Century Gothic" w:hAnsi="Century Gothic"/>
                <w:i/>
                <w:color w:val="0070C0"/>
                <w:sz w:val="16"/>
              </w:rPr>
              <w:t>setzen im geübten Lesevortrag bewusst sinnunterstützende Pausen, indem sie sich an Satzzeichen orientieren</w:t>
            </w:r>
          </w:p>
          <w:p w:rsidR="005076A8" w:rsidRPr="002C6F19" w:rsidRDefault="005076A8" w:rsidP="005076A8">
            <w:pPr>
              <w:spacing w:before="60"/>
              <w:ind w:left="227"/>
              <w:cnfStyle w:val="000000100000"/>
              <w:rPr>
                <w:rFonts w:ascii="Century Gothic" w:hAnsi="Century Gothic"/>
                <w:i/>
                <w:color w:val="0070C0"/>
                <w:sz w:val="8"/>
              </w:rPr>
            </w:pPr>
            <w:r w:rsidRPr="005076A8">
              <w:rPr>
                <w:rFonts w:ascii="Century Gothic" w:hAnsi="Century Gothic"/>
                <w:i/>
                <w:color w:val="0070C0"/>
                <w:sz w:val="16"/>
              </w:rPr>
              <w:t>nutzen unterstützende Hinweise, um ihre Leseflüssigkeit, Lesegenauigkeit, Lesegeschwindigkeit sowie die Sinnerfassung von Wörtern und Sätzen durch regelmäßige Übung (z. B. mit einem Lesepartner) zu erhöhen</w:t>
            </w:r>
          </w:p>
          <w:p w:rsidR="005076A8" w:rsidRDefault="005076A8" w:rsidP="00FD4AD3">
            <w:pPr>
              <w:pStyle w:val="Listenabsatz"/>
              <w:numPr>
                <w:ilvl w:val="0"/>
                <w:numId w:val="1"/>
              </w:numPr>
              <w:spacing w:before="60"/>
              <w:ind w:left="584" w:hanging="357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verständliches Vorlesen üben </w:t>
            </w:r>
            <w:r w:rsidRPr="005076A8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sym w:font="Wingdings" w:char="F0E0"/>
            </w: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Tonbandaufnahmen, Selbstreflexion, gemeinsame Reflexion in Kleingruppen</w:t>
            </w:r>
          </w:p>
          <w:p w:rsidR="005076A8" w:rsidRDefault="005076A8" w:rsidP="00083396">
            <w:pPr>
              <w:pStyle w:val="Listenabsatz"/>
              <w:numPr>
                <w:ilvl w:val="0"/>
                <w:numId w:val="1"/>
              </w:numPr>
              <w:spacing w:before="60"/>
              <w:ind w:left="584" w:hanging="357"/>
              <w:contextualSpacing w:val="0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Vorlesetagebuch</w:t>
            </w:r>
            <w:r w:rsidR="00E806E3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führen (evtl. kombiniert mit dem Lesetagebuch) </w:t>
            </w:r>
            <w:r w:rsidR="00E806E3" w:rsidRPr="00E806E3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sym w:font="Wingdings" w:char="F0E0"/>
            </w:r>
            <w:r w:rsidR="00E806E3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Tonbandaufnahmen in ein eBook integrieren (begleitend zum Schuljahr)</w:t>
            </w:r>
          </w:p>
          <w:p w:rsidR="00E806E3" w:rsidRPr="00E760CB" w:rsidRDefault="00356FA2" w:rsidP="00E806E3">
            <w:pPr>
              <w:pStyle w:val="Listenabsatz"/>
              <w:ind w:left="584"/>
              <w:contextualSpacing w:val="0"/>
              <w:cnfStyle w:val="000000100000"/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</w:pPr>
            <w:r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sym w:font="Wingdings" w:char="F0E0"/>
            </w:r>
            <w:r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 </w:t>
            </w:r>
            <w:r w:rsidR="00E806E3"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D 2.1</w:t>
            </w:r>
            <w:r w:rsidR="00CB79DB"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, </w:t>
            </w:r>
            <w:proofErr w:type="spellStart"/>
            <w:r w:rsidR="00CB79DB"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PuP</w:t>
            </w:r>
            <w:proofErr w:type="spellEnd"/>
            <w:r w:rsidR="008D5F20"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, Schwerpunkt: Lernp</w:t>
            </w:r>
            <w:r w:rsidR="005268ED"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rodukte</w:t>
            </w:r>
          </w:p>
          <w:p w:rsidR="00B02D97" w:rsidRDefault="00B02D97" w:rsidP="00B02D97">
            <w:pPr>
              <w:spacing w:before="120"/>
              <w:ind w:left="227"/>
              <w:cnfStyle w:val="000000100000"/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</w:pPr>
            <w:proofErr w:type="spellStart"/>
            <w:r w:rsidRPr="00B02D97"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  <w:t>Ku</w:t>
            </w:r>
            <w:proofErr w:type="spellEnd"/>
            <w:r w:rsidRPr="00B02D97"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  <w:t xml:space="preserve"> 3 visuelle Medien</w:t>
            </w:r>
          </w:p>
          <w:p w:rsidR="000319B5" w:rsidRPr="009B6CBE" w:rsidRDefault="000319B5" w:rsidP="002C6F19">
            <w:pPr>
              <w:ind w:left="227"/>
              <w:cnfStyle w:val="000000100000"/>
              <w:rPr>
                <w:rFonts w:ascii="Century Gothic" w:hAnsi="Century Gothic" w:cs="Times New Roman"/>
                <w:i/>
                <w:color w:val="0070C0"/>
                <w:sz w:val="12"/>
                <w:szCs w:val="20"/>
                <w:lang w:eastAsia="de-DE"/>
              </w:rPr>
            </w:pPr>
            <w:r w:rsidRPr="009B6CBE">
              <w:rPr>
                <w:rFonts w:ascii="Century Gothic" w:hAnsi="Century Gothic"/>
                <w:i/>
                <w:color w:val="0070C0"/>
                <w:sz w:val="16"/>
              </w:rPr>
              <w:t>fotografieren interessante Motive in ihrer näheren Umgebung aus individuellen Blickwinkeln und erweitern so die bewusste Wahrnehmung ihrer Umwelt</w:t>
            </w:r>
          </w:p>
          <w:p w:rsidR="00FD4AD3" w:rsidRPr="00435FCD" w:rsidRDefault="000319B5" w:rsidP="00435FCD">
            <w:pPr>
              <w:spacing w:before="60"/>
              <w:ind w:left="227"/>
              <w:cnfStyle w:val="000000100000"/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</w:pPr>
            <w:r w:rsidRPr="009B6CBE">
              <w:rPr>
                <w:rFonts w:ascii="Century Gothic" w:hAnsi="Century Gothic"/>
                <w:i/>
                <w:color w:val="0070C0"/>
                <w:sz w:val="16"/>
              </w:rPr>
              <w:t>erfassen eine gegebene Situation, um diese fotografisch zu dokumentieren</w:t>
            </w:r>
            <w:r w:rsidR="00356FA2">
              <w:rPr>
                <w:rFonts w:ascii="Century Gothic" w:hAnsi="Century Gothic"/>
                <w:i/>
                <w:color w:val="0070C0"/>
                <w:sz w:val="16"/>
              </w:rPr>
              <w:br/>
            </w:r>
            <w:r w:rsidR="00356FA2"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sym w:font="Wingdings" w:char="F0E0"/>
            </w:r>
            <w:r w:rsidR="00356FA2"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 </w:t>
            </w:r>
            <w:proofErr w:type="spellStart"/>
            <w:r w:rsidR="00356FA2"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PuP</w:t>
            </w:r>
            <w:proofErr w:type="spellEnd"/>
          </w:p>
          <w:p w:rsidR="00B02D97" w:rsidRPr="00FD4AD3" w:rsidRDefault="009B6CBE" w:rsidP="00967B22">
            <w:pPr>
              <w:pStyle w:val="Listenabsatz"/>
              <w:numPr>
                <w:ilvl w:val="0"/>
                <w:numId w:val="1"/>
              </w:numPr>
              <w:spacing w:before="120"/>
              <w:ind w:left="584" w:hanging="357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ein eBook „Wir in unserer Klasse“ als Gemeinschaftsprojekt im Rahmen der Wochenplanzeit erstellen (jedes Kind gestaltet eine Seite: Foto, Hobby, Lieblingstier etc.)</w:t>
            </w:r>
            <w:r w:rsidR="008D5F20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br/>
            </w:r>
            <w:r w:rsidR="008D5F20"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sym w:font="Wingdings" w:char="F0E0"/>
            </w:r>
            <w:r w:rsidR="005268ED"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 Schwerpunkt: Lernprodukte</w:t>
            </w:r>
          </w:p>
          <w:p w:rsidR="00CB79DB" w:rsidRDefault="00356FA2" w:rsidP="00356FA2">
            <w:pPr>
              <w:pStyle w:val="Listenabsatz"/>
              <w:numPr>
                <w:ilvl w:val="0"/>
                <w:numId w:val="1"/>
              </w:numPr>
              <w:spacing w:before="60"/>
              <w:ind w:left="584" w:hanging="357"/>
              <w:contextualSpacing w:val="0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</w:t>
            </w:r>
            <w:r w:rsidR="00CB79DB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„Auf Fotosafari durch unsere Schule“ </w:t>
            </w:r>
            <w:r w:rsidR="00CB79DB" w:rsidRPr="00CB79DB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sym w:font="Wingdings" w:char="F0E0"/>
            </w:r>
            <w:r w:rsidR="00CB79DB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Material auf der Homepage zum Lehrplan</w:t>
            </w:r>
          </w:p>
          <w:p w:rsidR="00AB1A38" w:rsidRDefault="00AB1A38" w:rsidP="00FD4AD3">
            <w:pPr>
              <w:pStyle w:val="Listenabsatz"/>
              <w:spacing w:before="120"/>
              <w:ind w:left="227"/>
              <w:contextualSpacing w:val="0"/>
              <w:cnfStyle w:val="000000100000"/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</w:pPr>
          </w:p>
          <w:p w:rsidR="00AB1A38" w:rsidRDefault="00AB1A38" w:rsidP="00FD4AD3">
            <w:pPr>
              <w:pStyle w:val="Listenabsatz"/>
              <w:spacing w:before="120"/>
              <w:ind w:left="227"/>
              <w:contextualSpacing w:val="0"/>
              <w:cnfStyle w:val="000000100000"/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</w:pPr>
          </w:p>
          <w:p w:rsidR="00AB4B7C" w:rsidRDefault="00AB4B7C" w:rsidP="00FD4AD3">
            <w:pPr>
              <w:pStyle w:val="Listenabsatz"/>
              <w:spacing w:before="120"/>
              <w:ind w:left="227"/>
              <w:contextualSpacing w:val="0"/>
              <w:cnfStyle w:val="000000100000"/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  <w:lastRenderedPageBreak/>
              <w:t>D 3.1 über Schreibfertigkeiten verfügen</w:t>
            </w:r>
          </w:p>
          <w:p w:rsidR="00AB4B7C" w:rsidRDefault="00AB4B7C" w:rsidP="00AB4B7C">
            <w:pPr>
              <w:pStyle w:val="Listenabsatz"/>
              <w:ind w:left="227"/>
              <w:contextualSpacing w:val="0"/>
              <w:cnfStyle w:val="000000100000"/>
              <w:rPr>
                <w:rFonts w:ascii="Century Gothic" w:hAnsi="Century Gothic"/>
                <w:i/>
                <w:color w:val="0070C0"/>
                <w:sz w:val="16"/>
              </w:rPr>
            </w:pPr>
            <w:r w:rsidRPr="00AB4B7C">
              <w:rPr>
                <w:rFonts w:ascii="Century Gothic" w:hAnsi="Century Gothic"/>
                <w:i/>
                <w:color w:val="0070C0"/>
                <w:sz w:val="16"/>
              </w:rPr>
              <w:t>gehen mit Schrift gestalterisch um und achten auf die Übersichtlichkeit und Wirkung ihrer Schriftstücke</w:t>
            </w:r>
          </w:p>
          <w:p w:rsidR="00AB4B7C" w:rsidRDefault="00CE5612" w:rsidP="00FD4AD3">
            <w:pPr>
              <w:pStyle w:val="Listenabsatz"/>
              <w:numPr>
                <w:ilvl w:val="0"/>
                <w:numId w:val="1"/>
              </w:numPr>
              <w:spacing w:before="60"/>
              <w:ind w:left="584" w:hanging="357"/>
              <w:contextualSpacing w:val="0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Texte in eBooks (I</w:t>
            </w:r>
            <w:r w:rsidR="00AB4B7C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ch-Buch, </w:t>
            </w: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Wir in unserer Klasse, Bildergeschichte) nach bestimmten Kriterien gestalten (Schriftart, Farbe, Größe), so dass sie für andere gut lesbar</w:t>
            </w:r>
            <w:r w:rsidR="0008339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und ansprechend</w:t>
            </w: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sind</w:t>
            </w:r>
          </w:p>
          <w:p w:rsidR="00D41A9C" w:rsidRPr="00E760CB" w:rsidRDefault="00356FA2" w:rsidP="00D41A9C">
            <w:pPr>
              <w:pStyle w:val="Listenabsatz"/>
              <w:ind w:left="584"/>
              <w:contextualSpacing w:val="0"/>
              <w:cnfStyle w:val="000000100000"/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</w:pPr>
            <w:r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sym w:font="Wingdings" w:char="F0E0"/>
            </w:r>
            <w:r w:rsidR="00D41A9C"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 </w:t>
            </w:r>
            <w:proofErr w:type="spellStart"/>
            <w:r w:rsidR="00D41A9C"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DaZ</w:t>
            </w:r>
            <w:proofErr w:type="spellEnd"/>
            <w:r w:rsidR="00D41A9C"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 3.1</w:t>
            </w:r>
            <w:r w:rsidR="008601B5"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, 4.3</w:t>
            </w:r>
            <w:r w:rsidR="00CB79DB"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, </w:t>
            </w:r>
            <w:proofErr w:type="spellStart"/>
            <w:r w:rsidR="00CB79DB"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PuP</w:t>
            </w:r>
            <w:proofErr w:type="spellEnd"/>
            <w:r w:rsidR="008D5F20"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, </w:t>
            </w:r>
            <w:r w:rsidR="005268ED"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Schwerpunkt: Lernprodukte</w:t>
            </w:r>
          </w:p>
          <w:p w:rsidR="00467305" w:rsidRDefault="00467305" w:rsidP="00FD4AD3">
            <w:pPr>
              <w:pStyle w:val="Listenabsatz"/>
              <w:spacing w:before="120"/>
              <w:ind w:left="227"/>
              <w:contextualSpacing w:val="0"/>
              <w:cnfStyle w:val="000000100000"/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  <w:t>D 4.1 sprachliche Verständigung untersuchen</w:t>
            </w:r>
          </w:p>
          <w:p w:rsidR="00467305" w:rsidRDefault="00467305" w:rsidP="00AB4B7C">
            <w:pPr>
              <w:pStyle w:val="Listenabsatz"/>
              <w:ind w:left="227"/>
              <w:contextualSpacing w:val="0"/>
              <w:cnfStyle w:val="000000100000"/>
              <w:rPr>
                <w:rFonts w:ascii="Century Gothic" w:hAnsi="Century Gothic"/>
                <w:i/>
                <w:color w:val="0070C0"/>
                <w:sz w:val="16"/>
              </w:rPr>
            </w:pPr>
            <w:r w:rsidRPr="00467305">
              <w:rPr>
                <w:rFonts w:ascii="Century Gothic" w:hAnsi="Century Gothic"/>
                <w:i/>
                <w:color w:val="0070C0"/>
                <w:sz w:val="16"/>
              </w:rPr>
              <w:t>b</w:t>
            </w:r>
            <w:r>
              <w:rPr>
                <w:rFonts w:ascii="Century Gothic" w:hAnsi="Century Gothic"/>
                <w:i/>
                <w:color w:val="0070C0"/>
                <w:sz w:val="16"/>
              </w:rPr>
              <w:t>eschreiben anhand von Beispielen</w:t>
            </w:r>
            <w:r w:rsidRPr="00467305">
              <w:rPr>
                <w:rFonts w:ascii="Century Gothic" w:hAnsi="Century Gothic"/>
                <w:i/>
                <w:color w:val="0070C0"/>
                <w:sz w:val="16"/>
              </w:rPr>
              <w:t xml:space="preserve">, welche Absichten Menschen mit ihren sprachlichen Beiträgen verfolgen </w:t>
            </w:r>
          </w:p>
          <w:p w:rsidR="00467305" w:rsidRDefault="00AB4B7C" w:rsidP="00FD4AD3">
            <w:pPr>
              <w:pStyle w:val="Listenabsatz"/>
              <w:numPr>
                <w:ilvl w:val="0"/>
                <w:numId w:val="1"/>
              </w:numPr>
              <w:spacing w:before="60"/>
              <w:ind w:left="584" w:hanging="357"/>
              <w:contextualSpacing w:val="0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Beispiele ansehen (Kinderserie) bzw. anhören (Hörspiele) und analysieren</w:t>
            </w:r>
          </w:p>
          <w:p w:rsidR="00FD4AD3" w:rsidRPr="00E760CB" w:rsidRDefault="00FD4AD3" w:rsidP="00FD4AD3">
            <w:pPr>
              <w:pStyle w:val="Listenabsatz"/>
              <w:ind w:left="584"/>
              <w:contextualSpacing w:val="0"/>
              <w:cnfStyle w:val="000000100000"/>
              <w:rPr>
                <w:rFonts w:ascii="Century Gothic" w:hAnsi="Century Gothic" w:cs="Times New Roman"/>
                <w:color w:val="00B050"/>
                <w:sz w:val="20"/>
                <w:szCs w:val="20"/>
                <w:lang w:eastAsia="de-DE"/>
              </w:rPr>
            </w:pPr>
            <w:r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sym w:font="Wingdings" w:char="F0E0"/>
            </w:r>
            <w:r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 Schwerpunkt: Umgang mit Medien</w:t>
            </w:r>
          </w:p>
          <w:p w:rsidR="00AB4B7C" w:rsidRDefault="00AB4B7C" w:rsidP="00FD4AD3">
            <w:pPr>
              <w:pStyle w:val="Listenabsatz"/>
              <w:numPr>
                <w:ilvl w:val="0"/>
                <w:numId w:val="1"/>
              </w:numPr>
              <w:spacing w:before="60"/>
              <w:ind w:left="584" w:hanging="357"/>
              <w:contextualSpacing w:val="0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selbst Situationen spielen und filmen, um verschiedenen Absichten darzustellen und somit nachzuempfinden </w:t>
            </w:r>
          </w:p>
          <w:p w:rsidR="00934F0A" w:rsidRPr="00E760CB" w:rsidRDefault="00356FA2" w:rsidP="005268ED">
            <w:pPr>
              <w:pStyle w:val="Listenabsatz"/>
              <w:ind w:left="584"/>
              <w:contextualSpacing w:val="0"/>
              <w:cnfStyle w:val="000000100000"/>
              <w:rPr>
                <w:color w:val="00B050"/>
                <w:sz w:val="20"/>
                <w:szCs w:val="20"/>
              </w:rPr>
            </w:pPr>
            <w:r w:rsidRPr="00E760CB">
              <w:rPr>
                <w:rFonts w:ascii="Century Gothic" w:hAnsi="Century Gothic"/>
                <w:color w:val="00B050"/>
                <w:sz w:val="16"/>
                <w:szCs w:val="20"/>
              </w:rPr>
              <w:sym w:font="Wingdings" w:char="F0E0"/>
            </w:r>
            <w:r w:rsidRPr="00E760CB">
              <w:rPr>
                <w:rFonts w:ascii="Century Gothic" w:hAnsi="Century Gothic"/>
                <w:color w:val="00B050"/>
                <w:sz w:val="16"/>
                <w:szCs w:val="20"/>
              </w:rPr>
              <w:t xml:space="preserve"> </w:t>
            </w:r>
            <w:r w:rsidR="00D41A9C" w:rsidRPr="00E760CB">
              <w:rPr>
                <w:rFonts w:ascii="Century Gothic" w:hAnsi="Century Gothic"/>
                <w:color w:val="00B050"/>
                <w:sz w:val="16"/>
                <w:szCs w:val="20"/>
              </w:rPr>
              <w:t xml:space="preserve">HSU 2.2 </w:t>
            </w:r>
          </w:p>
        </w:tc>
        <w:tc>
          <w:tcPr>
            <w:tcW w:w="2410" w:type="dxa"/>
            <w:tcBorders>
              <w:left w:val="single" w:sz="8" w:space="0" w:color="9CC2E5" w:themeColor="accent5" w:themeTint="99"/>
            </w:tcBorders>
          </w:tcPr>
          <w:p w:rsidR="00934F0A" w:rsidRPr="006F6B64" w:rsidRDefault="00934F0A" w:rsidP="00BC7895">
            <w:pPr>
              <w:pStyle w:val="Listenabsatz"/>
              <w:ind w:left="454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</w:p>
        </w:tc>
      </w:tr>
      <w:tr w:rsidR="004D4E92" w:rsidRPr="008D3A92" w:rsidTr="00C84689">
        <w:trPr>
          <w:cnfStyle w:val="000000010000"/>
          <w:trHeight w:val="408"/>
        </w:trPr>
        <w:tc>
          <w:tcPr>
            <w:cnfStyle w:val="001000000000"/>
            <w:tcW w:w="1668" w:type="dxa"/>
            <w:tcBorders>
              <w:right w:val="single" w:sz="8" w:space="0" w:color="9CC2E5" w:themeColor="accent5" w:themeTint="99"/>
            </w:tcBorders>
            <w:hideMark/>
          </w:tcPr>
          <w:p w:rsidR="004D4E92" w:rsidRDefault="000E6798" w:rsidP="00CB79DB">
            <w:pPr>
              <w:spacing w:before="120"/>
              <w:jc w:val="center"/>
              <w:rPr>
                <w:rFonts w:ascii="Century Gothic" w:hAnsi="Century Gothic" w:cs="Times New Roman"/>
                <w:szCs w:val="26"/>
                <w:lang w:eastAsia="de-DE"/>
              </w:rPr>
            </w:pPr>
            <w:r>
              <w:rPr>
                <w:rFonts w:ascii="Century Gothic" w:hAnsi="Century Gothic" w:cs="Times New Roman"/>
                <w:szCs w:val="26"/>
                <w:lang w:eastAsia="de-DE"/>
              </w:rPr>
              <w:lastRenderedPageBreak/>
              <w:t>Produzieren und Präsentieren</w:t>
            </w:r>
          </w:p>
          <w:p w:rsidR="00AF7D99" w:rsidRPr="00E760CB" w:rsidRDefault="00AF7D99" w:rsidP="00B74C99">
            <w:pPr>
              <w:jc w:val="center"/>
              <w:rPr>
                <w:rFonts w:ascii="Century Gothic" w:hAnsi="Century Gothic" w:cs="Times New Roman"/>
                <w:b w:val="0"/>
                <w:color w:val="00B050"/>
                <w:szCs w:val="26"/>
                <w:lang w:eastAsia="de-DE"/>
              </w:rPr>
            </w:pPr>
            <w:r w:rsidRPr="00E760CB">
              <w:rPr>
                <w:rFonts w:ascii="Century Gothic" w:hAnsi="Century Gothic" w:cs="Times New Roman"/>
                <w:color w:val="00B050"/>
                <w:szCs w:val="26"/>
                <w:lang w:eastAsia="de-DE"/>
              </w:rPr>
              <w:t>(</w:t>
            </w:r>
            <w:proofErr w:type="spellStart"/>
            <w:r w:rsidRPr="00E760CB">
              <w:rPr>
                <w:rFonts w:ascii="Century Gothic" w:hAnsi="Century Gothic" w:cs="Times New Roman"/>
                <w:color w:val="00B050"/>
                <w:szCs w:val="26"/>
                <w:lang w:eastAsia="de-DE"/>
              </w:rPr>
              <w:t>PuP</w:t>
            </w:r>
            <w:proofErr w:type="spellEnd"/>
            <w:r w:rsidRPr="00E760CB">
              <w:rPr>
                <w:rFonts w:ascii="Century Gothic" w:hAnsi="Century Gothic" w:cs="Times New Roman"/>
                <w:color w:val="00B050"/>
                <w:szCs w:val="26"/>
                <w:lang w:eastAsia="de-DE"/>
              </w:rPr>
              <w:t>)</w:t>
            </w:r>
          </w:p>
        </w:tc>
        <w:tc>
          <w:tcPr>
            <w:tcW w:w="5953" w:type="dxa"/>
            <w:tcBorders>
              <w:left w:val="single" w:sz="8" w:space="0" w:color="9CC2E5" w:themeColor="accent5" w:themeTint="99"/>
              <w:right w:val="single" w:sz="8" w:space="0" w:color="9CC2E5" w:themeColor="accent5" w:themeTint="99"/>
            </w:tcBorders>
            <w:hideMark/>
          </w:tcPr>
          <w:p w:rsidR="00AF7D99" w:rsidRDefault="00AF7D99" w:rsidP="00AF7D99">
            <w:pPr>
              <w:spacing w:before="120"/>
              <w:ind w:left="227"/>
              <w:cnfStyle w:val="000000010000"/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  <w:t>D 3.2 Texte schreiben und planen</w:t>
            </w:r>
          </w:p>
          <w:p w:rsidR="00AF7D99" w:rsidRDefault="00AF7D99" w:rsidP="00AF7D99">
            <w:pPr>
              <w:ind w:left="227"/>
              <w:cnfStyle w:val="000000010000"/>
              <w:rPr>
                <w:rFonts w:ascii="Century Gothic" w:hAnsi="Century Gothic"/>
                <w:i/>
                <w:color w:val="0070C0"/>
                <w:sz w:val="16"/>
              </w:rPr>
            </w:pPr>
            <w:r w:rsidRPr="00E86B04">
              <w:rPr>
                <w:rFonts w:ascii="Century Gothic" w:hAnsi="Century Gothic"/>
                <w:i/>
                <w:color w:val="0070C0"/>
                <w:sz w:val="16"/>
              </w:rPr>
              <w:t>schreiben Texte zu für sie bedeutungsvollen Themen (z. B. zu eigenen Erlebnissen, Wünschen oder Sachinteressen) und nach Impulsen (z. B. zu einer Medienfigur i</w:t>
            </w:r>
            <w:r>
              <w:rPr>
                <w:rFonts w:ascii="Century Gothic" w:hAnsi="Century Gothic"/>
                <w:i/>
                <w:color w:val="0070C0"/>
                <w:sz w:val="16"/>
              </w:rPr>
              <w:t>n Kinderprogrammen, zu Bildern)</w:t>
            </w:r>
          </w:p>
          <w:p w:rsidR="00E945BB" w:rsidRPr="00E945BB" w:rsidRDefault="00E945BB" w:rsidP="00E945BB">
            <w:pPr>
              <w:spacing w:before="60"/>
              <w:ind w:left="227"/>
              <w:cnfStyle w:val="000000010000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D 3.3 Texte ü</w:t>
            </w:r>
            <w:r w:rsidRPr="00E945BB">
              <w:rPr>
                <w:rFonts w:ascii="Century Gothic" w:hAnsi="Century Gothic"/>
                <w:b/>
                <w:sz w:val="20"/>
              </w:rPr>
              <w:t xml:space="preserve">berarbeiten </w:t>
            </w:r>
          </w:p>
          <w:p w:rsidR="00E945BB" w:rsidRPr="00FD4AD3" w:rsidRDefault="00E945BB" w:rsidP="00AF7D99">
            <w:pPr>
              <w:ind w:left="227"/>
              <w:cnfStyle w:val="000000010000"/>
              <w:rPr>
                <w:rFonts w:ascii="Century Gothic" w:hAnsi="Century Gothic"/>
                <w:i/>
                <w:color w:val="538135" w:themeColor="accent6" w:themeShade="BF"/>
                <w:sz w:val="12"/>
              </w:rPr>
            </w:pPr>
            <w:r w:rsidRPr="00E945BB">
              <w:rPr>
                <w:rFonts w:ascii="Century Gothic" w:hAnsi="Century Gothic"/>
                <w:i/>
                <w:color w:val="0070C0"/>
                <w:sz w:val="16"/>
              </w:rPr>
              <w:t>gestalten ihren fertigen Text ansprechend und rechtschriftlich korrekt für eine Veröffentlichung</w:t>
            </w:r>
            <w:r w:rsidR="008D5F20">
              <w:rPr>
                <w:rFonts w:ascii="Century Gothic" w:hAnsi="Century Gothic"/>
                <w:i/>
                <w:color w:val="0070C0"/>
                <w:sz w:val="16"/>
              </w:rPr>
              <w:br/>
            </w:r>
            <w:r w:rsidR="008D5F20"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sym w:font="Wingdings" w:char="F0E0"/>
            </w:r>
            <w:r w:rsidR="008D5F20"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Schwerpunkt: Lernprodukte</w:t>
            </w:r>
          </w:p>
          <w:p w:rsidR="00AF7D99" w:rsidRPr="00865D3E" w:rsidRDefault="00AF7D99" w:rsidP="00FD4AD3">
            <w:pPr>
              <w:pStyle w:val="Listenabsatz"/>
              <w:numPr>
                <w:ilvl w:val="0"/>
                <w:numId w:val="1"/>
              </w:numPr>
              <w:spacing w:before="60"/>
              <w:ind w:left="584" w:hanging="357"/>
              <w:contextualSpacing w:val="0"/>
              <w:cnfStyle w:val="00000001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 w:rsidRPr="008141CC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arbeitsteilig eine Bildergeschichte schreiben </w:t>
            </w:r>
            <w:r w:rsidRPr="008141CC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br/>
            </w:r>
            <w:r w:rsidRPr="008141CC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sym w:font="Wingdings" w:char="F0E0"/>
            </w:r>
            <w:r w:rsidRPr="008141CC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gemeinsame Ideenfindung, </w:t>
            </w:r>
            <w:r w:rsidR="00AB1A38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Zweitklässler</w:t>
            </w:r>
            <w:r w:rsidRPr="008141CC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: schreiben, </w:t>
            </w:r>
            <w:r w:rsidR="00AB1A38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Erstklässler</w:t>
            </w:r>
            <w:r w:rsidRPr="008141CC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malen und fotografieren Bilder und Texte </w:t>
            </w:r>
            <w:r w:rsidRPr="008141CC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sym w:font="Wingdings" w:char="F0E0"/>
            </w:r>
            <w:r w:rsidRPr="008141CC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eBook (book creator)</w:t>
            </w:r>
            <w:r w:rsidR="004A1901" w:rsidRPr="008141CC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br/>
            </w:r>
            <w:r w:rsidR="00356FA2"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sym w:font="Wingdings" w:char="F0E0"/>
            </w:r>
            <w:r w:rsidR="009D28C7"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 DaZ 3.2, DaZ 3.3, </w:t>
            </w:r>
            <w:r w:rsidR="004A1901"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KuK</w:t>
            </w:r>
          </w:p>
          <w:p w:rsidR="00AF7D99" w:rsidRPr="008141CC" w:rsidRDefault="00AF7D99" w:rsidP="00083396">
            <w:pPr>
              <w:pStyle w:val="Listenabsatz"/>
              <w:numPr>
                <w:ilvl w:val="0"/>
                <w:numId w:val="1"/>
              </w:numPr>
              <w:spacing w:before="60"/>
              <w:ind w:left="584" w:hanging="357"/>
              <w:contextualSpacing w:val="0"/>
              <w:cnfStyle w:val="00000001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 w:rsidRPr="008141CC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arbeitsteilig eine Bildergeschichte </w:t>
            </w:r>
            <w:r w:rsidR="00483508" w:rsidRPr="008141CC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erzählen</w:t>
            </w:r>
            <w:r w:rsidRPr="008141CC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</w:t>
            </w:r>
            <w:r w:rsidRPr="008141CC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br/>
            </w:r>
            <w:r w:rsidRPr="008141CC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sym w:font="Wingdings" w:char="F0E0"/>
            </w:r>
            <w:r w:rsidRPr="008141CC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gemeinsame Ideenfindung, </w:t>
            </w:r>
            <w:r w:rsidR="00AB1A38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Zweitklässler</w:t>
            </w:r>
            <w:r w:rsidRPr="008141CC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: schreiben Stichpunkte, </w:t>
            </w:r>
            <w:r w:rsidR="00AB1A38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Erstklässler</w:t>
            </w:r>
            <w:r w:rsidRPr="008141CC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malen und fotografieren Bilder und Texte </w:t>
            </w:r>
            <w:r w:rsidRPr="008141CC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sym w:font="Wingdings" w:char="F0E0"/>
            </w:r>
            <w:r w:rsidR="009F630B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Video erstellen (</w:t>
            </w:r>
            <w:proofErr w:type="spellStart"/>
            <w:r w:rsidR="009F630B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spark</w:t>
            </w:r>
            <w:proofErr w:type="spellEnd"/>
            <w:r w:rsidR="009F630B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9F630B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v</w:t>
            </w:r>
            <w:r w:rsidRPr="008141CC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ideo</w:t>
            </w:r>
            <w:proofErr w:type="spellEnd"/>
            <w:r w:rsidRPr="008141CC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)</w:t>
            </w:r>
          </w:p>
          <w:p w:rsidR="00AF7D99" w:rsidRPr="00E760CB" w:rsidRDefault="00356FA2" w:rsidP="00AF7D99">
            <w:pPr>
              <w:pStyle w:val="Listenabsatz"/>
              <w:ind w:left="584"/>
              <w:contextualSpacing w:val="0"/>
              <w:cnfStyle w:val="000000010000"/>
              <w:rPr>
                <w:rFonts w:ascii="Century Gothic" w:hAnsi="Century Gothic" w:cs="Times New Roman"/>
                <w:color w:val="00B050"/>
                <w:sz w:val="20"/>
                <w:szCs w:val="20"/>
                <w:lang w:eastAsia="de-DE"/>
              </w:rPr>
            </w:pPr>
            <w:r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sym w:font="Wingdings" w:char="F0E0"/>
            </w:r>
            <w:r w:rsidR="00AF7D99"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 D 1.2, KuK</w:t>
            </w:r>
          </w:p>
          <w:p w:rsidR="00AF7D99" w:rsidRPr="00E760CB" w:rsidRDefault="00AF7D99" w:rsidP="00E760CB">
            <w:pPr>
              <w:pStyle w:val="Listenabsatz"/>
              <w:numPr>
                <w:ilvl w:val="0"/>
                <w:numId w:val="1"/>
              </w:numPr>
              <w:spacing w:before="60"/>
              <w:ind w:left="511" w:hanging="284"/>
              <w:contextualSpacing w:val="0"/>
              <w:cnfStyle w:val="00000001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 w:rsidRPr="008141CC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ein Ich-Buch (Ich und meine Familie) gestalten</w:t>
            </w:r>
            <w:r w:rsidR="00F76E03" w:rsidRPr="008141CC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(kleine Texte, Fotos einfügen) </w:t>
            </w:r>
            <w:r w:rsidRPr="008141CC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</w:t>
            </w:r>
            <w:r w:rsidRPr="008141CC">
              <w:rPr>
                <w:sz w:val="20"/>
                <w:szCs w:val="20"/>
                <w:lang w:eastAsia="de-DE"/>
              </w:rPr>
              <w:sym w:font="Wingdings" w:char="F0E0"/>
            </w:r>
            <w:r w:rsidRPr="008141CC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</w:t>
            </w:r>
            <w:r w:rsidR="00F76E03" w:rsidRPr="008141CC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eBook (book creator)</w:t>
            </w:r>
            <w:r w:rsidR="009D28C7" w:rsidRPr="008141CC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br/>
            </w:r>
            <w:r w:rsidR="00356FA2"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sym w:font="Wingdings" w:char="F0E0"/>
            </w:r>
            <w:r w:rsidR="009D28C7"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 DaZ 3.2, DaZ 3.3</w:t>
            </w:r>
          </w:p>
          <w:p w:rsidR="008561CB" w:rsidRPr="008141CC" w:rsidRDefault="00121095" w:rsidP="00083396">
            <w:pPr>
              <w:pStyle w:val="Listenabsatz"/>
              <w:numPr>
                <w:ilvl w:val="0"/>
                <w:numId w:val="1"/>
              </w:numPr>
              <w:spacing w:before="60"/>
              <w:ind w:left="511" w:hanging="284"/>
              <w:contextualSpacing w:val="0"/>
              <w:cnfStyle w:val="00000001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 w:rsidRPr="008141CC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eBook zu ihrem Lieblingstier</w:t>
            </w:r>
            <w:r w:rsidR="008561CB" w:rsidRPr="008141CC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gestalten</w:t>
            </w:r>
          </w:p>
          <w:p w:rsidR="00121095" w:rsidRDefault="00356FA2" w:rsidP="008561CB">
            <w:pPr>
              <w:pStyle w:val="Listenabsatz"/>
              <w:ind w:left="510"/>
              <w:contextualSpacing w:val="0"/>
              <w:cnfStyle w:val="000000010000"/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</w:pPr>
            <w:r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sym w:font="Wingdings" w:char="F0E0"/>
            </w:r>
            <w:r w:rsidR="00121095"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 </w:t>
            </w:r>
            <w:r w:rsidR="009D28C7"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DaZ 3.2, DaZ 3.3, </w:t>
            </w:r>
            <w:r w:rsidR="00121095"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HSU 1.3</w:t>
            </w:r>
          </w:p>
          <w:p w:rsidR="00AB1A38" w:rsidRPr="008141CC" w:rsidRDefault="00AB1A38" w:rsidP="00AB1A38">
            <w:pPr>
              <w:pStyle w:val="Listenabsatz"/>
              <w:numPr>
                <w:ilvl w:val="0"/>
                <w:numId w:val="1"/>
              </w:numPr>
              <w:spacing w:before="60"/>
              <w:ind w:left="511" w:hanging="284"/>
              <w:contextualSpacing w:val="0"/>
              <w:cnfStyle w:val="00000001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Buchstaben-</w:t>
            </w:r>
            <w:r w:rsidRPr="008141CC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eBook gestalten</w:t>
            </w: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(Fotos von gelegten/gebastelten Buchstaben</w:t>
            </w:r>
            <w:r w:rsidR="00A34E87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und von Gegenständen mit entsprechendem Anlaut</w:t>
            </w: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, Wörter tippen, Wörter aufsprechen, …)</w:t>
            </w:r>
          </w:p>
          <w:p w:rsidR="00AB1A38" w:rsidRPr="00E760CB" w:rsidRDefault="00AB1A38" w:rsidP="00AB1A38">
            <w:pPr>
              <w:pStyle w:val="Listenabsatz"/>
              <w:ind w:left="510"/>
              <w:contextualSpacing w:val="0"/>
              <w:cnfStyle w:val="000000010000"/>
              <w:rPr>
                <w:rFonts w:ascii="Century Gothic" w:hAnsi="Century Gothic" w:cs="Times New Roman"/>
                <w:color w:val="00B050"/>
                <w:sz w:val="20"/>
                <w:szCs w:val="20"/>
                <w:lang w:eastAsia="de-DE"/>
              </w:rPr>
            </w:pPr>
            <w:r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sym w:font="Wingdings" w:char="F0E0"/>
            </w:r>
            <w:r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 DaZ 3.2, DaZ 3.3</w:t>
            </w:r>
          </w:p>
          <w:p w:rsidR="00483508" w:rsidRPr="008141CC" w:rsidRDefault="00B41704" w:rsidP="00083396">
            <w:pPr>
              <w:pStyle w:val="Listenabsatz"/>
              <w:numPr>
                <w:ilvl w:val="0"/>
                <w:numId w:val="1"/>
              </w:numPr>
              <w:spacing w:before="60"/>
              <w:ind w:left="511" w:hanging="284"/>
              <w:contextualSpacing w:val="0"/>
              <w:cnfStyle w:val="00000001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 w:rsidRPr="008141CC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ein Lesetagebuch </w:t>
            </w:r>
            <w:r w:rsidR="008561CB" w:rsidRPr="008141CC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gestalten </w:t>
            </w:r>
            <w:r w:rsidRPr="008141CC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(eBook)</w:t>
            </w:r>
            <w:r w:rsidRPr="008141CC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sym w:font="Wingdings" w:char="F0E0"/>
            </w:r>
            <w:r w:rsidRPr="008141CC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Tonbandaufnahmen von Lesevorträgen (mit ca. 2 Monaten Abstand), Bilder/kurze Sätze zu Lieblingsbüchern</w:t>
            </w:r>
          </w:p>
          <w:p w:rsidR="00B41704" w:rsidRPr="00E760CB" w:rsidRDefault="00356FA2" w:rsidP="00A34E87">
            <w:pPr>
              <w:pStyle w:val="Listenabsatz"/>
              <w:spacing w:after="120"/>
              <w:ind w:left="510"/>
              <w:contextualSpacing w:val="0"/>
              <w:cnfStyle w:val="000000010000"/>
              <w:rPr>
                <w:rFonts w:ascii="Century Gothic" w:hAnsi="Century Gothic" w:cs="Times New Roman"/>
                <w:color w:val="00B050"/>
                <w:sz w:val="20"/>
                <w:szCs w:val="20"/>
                <w:lang w:eastAsia="de-DE"/>
              </w:rPr>
            </w:pPr>
            <w:r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sym w:font="Wingdings" w:char="F0E0"/>
            </w:r>
            <w:r w:rsidR="00B41704"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 D 2.1, </w:t>
            </w:r>
            <w:r w:rsidR="002461C8"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D </w:t>
            </w:r>
            <w:r w:rsidR="00B41704"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2.2, </w:t>
            </w:r>
            <w:r w:rsidR="002461C8"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D </w:t>
            </w:r>
            <w:r w:rsidR="00B41704"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2.3</w:t>
            </w:r>
            <w:r w:rsidR="009D28C7"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, DaZ 3.2, DaZ 3.3</w:t>
            </w:r>
          </w:p>
          <w:p w:rsidR="008412E9" w:rsidRPr="00AA3BB2" w:rsidRDefault="008412E9" w:rsidP="008412E9">
            <w:pPr>
              <w:ind w:left="227"/>
              <w:cnfStyle w:val="000000010000"/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</w:pPr>
            <w:r w:rsidRPr="00AA3BB2"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  <w:t xml:space="preserve">D </w:t>
            </w:r>
            <w:r w:rsidR="00483508"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  <w:t>1.2 zu anderen sprechen</w:t>
            </w:r>
          </w:p>
          <w:p w:rsidR="008412E9" w:rsidRDefault="008412E9" w:rsidP="002461C8">
            <w:pPr>
              <w:ind w:left="227"/>
              <w:cnfStyle w:val="000000010000"/>
              <w:rPr>
                <w:rFonts w:ascii="Century Gothic" w:hAnsi="Century Gothic" w:cs="Arial"/>
                <w:i/>
                <w:color w:val="0070C0"/>
                <w:sz w:val="16"/>
                <w:szCs w:val="16"/>
              </w:rPr>
            </w:pPr>
            <w:r w:rsidRPr="00AA3BB2">
              <w:rPr>
                <w:rFonts w:ascii="Century Gothic" w:hAnsi="Century Gothic" w:cs="Arial"/>
                <w:i/>
                <w:color w:val="0070C0"/>
                <w:sz w:val="16"/>
                <w:szCs w:val="16"/>
              </w:rPr>
              <w:t>erstellen und halten mit Hilfe kurze Vorträge zu entwicklungsgemäßen, persönlich bedeutsamen Themen und Leseerlebnissen</w:t>
            </w:r>
          </w:p>
          <w:p w:rsidR="002461C8" w:rsidRDefault="002461C8" w:rsidP="002461C8">
            <w:pPr>
              <w:spacing w:before="60"/>
              <w:ind w:left="227"/>
              <w:cnfStyle w:val="000000010000"/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</w:pPr>
            <w:r w:rsidRPr="002C6F19">
              <w:rPr>
                <w:rFonts w:ascii="Century Gothic" w:hAnsi="Century Gothic"/>
                <w:i/>
                <w:color w:val="0070C0"/>
                <w:sz w:val="16"/>
              </w:rPr>
              <w:t>sprechen bei kleinen Vorträgen verständlich und deutlich zu anderen, setzen beim Sprechen sinnvolle Pausen und heben das Wichtige in Äußerungen durch Betonung hervor</w:t>
            </w:r>
            <w:r w:rsidR="008D5F20">
              <w:rPr>
                <w:rFonts w:ascii="Century Gothic" w:hAnsi="Century Gothic"/>
                <w:i/>
                <w:color w:val="0070C0"/>
                <w:sz w:val="16"/>
              </w:rPr>
              <w:br/>
            </w:r>
            <w:r w:rsidR="008D5F20"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sym w:font="Wingdings" w:char="F0E0"/>
            </w:r>
            <w:r w:rsidR="008D5F20"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 Schwerpunkt: Lernprodukte</w:t>
            </w:r>
          </w:p>
          <w:p w:rsidR="00A34E87" w:rsidRPr="00FD4AD3" w:rsidRDefault="00A34E87" w:rsidP="002461C8">
            <w:pPr>
              <w:spacing w:before="60"/>
              <w:ind w:left="227"/>
              <w:cnfStyle w:val="000000010000"/>
              <w:rPr>
                <w:rFonts w:ascii="Century Gothic" w:hAnsi="Century Gothic"/>
                <w:i/>
                <w:color w:val="538135" w:themeColor="accent6" w:themeShade="BF"/>
                <w:sz w:val="12"/>
              </w:rPr>
            </w:pPr>
          </w:p>
          <w:p w:rsidR="002461C8" w:rsidRPr="002A0075" w:rsidRDefault="008412E9" w:rsidP="008141CC">
            <w:pPr>
              <w:pStyle w:val="Listenabsatz"/>
              <w:numPr>
                <w:ilvl w:val="0"/>
                <w:numId w:val="1"/>
              </w:numPr>
              <w:spacing w:before="60"/>
              <w:ind w:left="454" w:hanging="284"/>
              <w:contextualSpacing w:val="0"/>
              <w:cnfStyle w:val="00000001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 w:rsidRPr="008141CC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lastRenderedPageBreak/>
              <w:t xml:space="preserve">Ich-Buch </w:t>
            </w:r>
            <w:r w:rsidR="00483508" w:rsidRPr="008141CC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(eBook) </w:t>
            </w:r>
            <w:r w:rsidRPr="008141CC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über das digitale Board präsentieren </w:t>
            </w:r>
            <w:r w:rsidR="00483508" w:rsidRPr="008141CC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und mit einem kurzen Vortrag erläutern</w:t>
            </w:r>
            <w:r w:rsidR="002461C8" w:rsidRPr="008141CC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br/>
            </w:r>
            <w:r w:rsidR="00356FA2" w:rsidRPr="002A0075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sym w:font="Wingdings" w:char="F0E0"/>
            </w:r>
            <w:r w:rsidR="002461C8" w:rsidRPr="002A0075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 D 3.2</w:t>
            </w:r>
            <w:r w:rsidR="0006622B" w:rsidRPr="002A0075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, DaZ 1.4</w:t>
            </w:r>
            <w:r w:rsidR="009D28C7" w:rsidRPr="002A0075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, DaZ 2.5</w:t>
            </w:r>
          </w:p>
          <w:p w:rsidR="00483508" w:rsidRPr="002A0075" w:rsidRDefault="00483508" w:rsidP="00083396">
            <w:pPr>
              <w:pStyle w:val="Listenabsatz"/>
              <w:numPr>
                <w:ilvl w:val="0"/>
                <w:numId w:val="1"/>
              </w:numPr>
              <w:spacing w:before="60"/>
              <w:ind w:left="454" w:hanging="284"/>
              <w:contextualSpacing w:val="0"/>
              <w:cnfStyle w:val="00000001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 w:rsidRPr="008141CC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eBook zu ihrem Lieblingstier über das digitale Board präsentieren und mit einem kurzen Vortrag erläutern</w:t>
            </w:r>
            <w:r w:rsidR="002461C8" w:rsidRPr="008141CC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br/>
            </w:r>
            <w:r w:rsidR="00356FA2" w:rsidRPr="002A0075">
              <w:rPr>
                <w:color w:val="00B050"/>
                <w:sz w:val="16"/>
                <w:szCs w:val="20"/>
                <w:lang w:eastAsia="de-DE"/>
              </w:rPr>
              <w:sym w:font="Wingdings" w:char="F0E0"/>
            </w:r>
            <w:r w:rsidR="002461C8" w:rsidRPr="002A0075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 HSU 1.3</w:t>
            </w:r>
            <w:r w:rsidR="0006622B" w:rsidRPr="002A0075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, DaZ 1.4</w:t>
            </w:r>
            <w:r w:rsidR="009D28C7" w:rsidRPr="002A0075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, DaZ 2.5</w:t>
            </w:r>
          </w:p>
          <w:p w:rsidR="008412E9" w:rsidRPr="002A0075" w:rsidRDefault="008412E9" w:rsidP="00083396">
            <w:pPr>
              <w:pStyle w:val="Listenabsatz"/>
              <w:numPr>
                <w:ilvl w:val="0"/>
                <w:numId w:val="1"/>
              </w:numPr>
              <w:spacing w:before="60"/>
              <w:ind w:left="454" w:hanging="284"/>
              <w:contextualSpacing w:val="0"/>
              <w:cnfStyle w:val="00000001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 w:rsidRPr="008141CC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ein Gedicht in Gruppenarbeit vertonen und den Vortrag filmen</w:t>
            </w:r>
            <w:r w:rsidR="002461C8" w:rsidRPr="008141CC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br/>
            </w:r>
            <w:r w:rsidR="00356FA2" w:rsidRPr="002A0075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sym w:font="Wingdings" w:char="F0E0"/>
            </w:r>
            <w:r w:rsidR="002461C8" w:rsidRPr="002A0075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 </w:t>
            </w:r>
            <w:r w:rsidR="004A1901" w:rsidRPr="002A0075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D 2.4, </w:t>
            </w:r>
            <w:r w:rsidR="002461C8" w:rsidRPr="002A0075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Mu 1</w:t>
            </w:r>
            <w:r w:rsidR="004A1901" w:rsidRPr="002A0075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,</w:t>
            </w:r>
            <w:r w:rsidR="009D28C7" w:rsidRPr="002A0075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 DaZ 1.4,</w:t>
            </w:r>
            <w:r w:rsidR="004A1901" w:rsidRPr="002A0075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 </w:t>
            </w:r>
            <w:r w:rsidR="009D28C7" w:rsidRPr="002A0075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DaZ 2.5, </w:t>
            </w:r>
            <w:r w:rsidR="004A1901" w:rsidRPr="002A0075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KuK</w:t>
            </w:r>
          </w:p>
          <w:p w:rsidR="002461C8" w:rsidRPr="00AA3BB2" w:rsidRDefault="002461C8" w:rsidP="004A1901">
            <w:pPr>
              <w:spacing w:before="120"/>
              <w:ind w:left="227"/>
              <w:cnfStyle w:val="000000010000"/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  <w:t>Mu 1 sprechen, singen und musizieren</w:t>
            </w:r>
          </w:p>
          <w:p w:rsidR="007A148E" w:rsidRDefault="002461C8" w:rsidP="002461C8">
            <w:pPr>
              <w:ind w:left="227"/>
              <w:cnfStyle w:val="000000010000"/>
              <w:rPr>
                <w:rFonts w:ascii="Century Gothic" w:hAnsi="Century Gothic" w:cs="Arial"/>
                <w:i/>
                <w:color w:val="0070C0"/>
                <w:sz w:val="16"/>
                <w:szCs w:val="16"/>
              </w:rPr>
            </w:pPr>
            <w:r w:rsidRPr="002461C8">
              <w:rPr>
                <w:rFonts w:ascii="Century Gothic" w:hAnsi="Century Gothic" w:cs="Arial"/>
                <w:i/>
                <w:color w:val="0070C0"/>
                <w:sz w:val="16"/>
                <w:szCs w:val="16"/>
              </w:rPr>
              <w:t>nutzen ausgewählte Wiedergabemedien zur musikalischen Begleitung, Präsentation und Reflexion</w:t>
            </w:r>
          </w:p>
          <w:p w:rsidR="002461C8" w:rsidRPr="00FD4AD3" w:rsidRDefault="000A352C" w:rsidP="00FD4AD3">
            <w:pPr>
              <w:pStyle w:val="Listenabsatz"/>
              <w:numPr>
                <w:ilvl w:val="0"/>
                <w:numId w:val="1"/>
              </w:numPr>
              <w:spacing w:before="60"/>
              <w:ind w:left="454" w:hanging="284"/>
              <w:contextualSpacing w:val="0"/>
              <w:cnfStyle w:val="000000010000"/>
              <w:rPr>
                <w:rFonts w:ascii="Century Gothic" w:hAnsi="Century Gothic" w:cs="Times New Roman"/>
                <w:sz w:val="16"/>
                <w:szCs w:val="20"/>
                <w:lang w:eastAsia="de-DE"/>
              </w:rPr>
            </w:pPr>
            <w:r w:rsidRPr="000A352C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pict>
                <v:shape id="AutoShape 7" o:spid="_x0000_s1027" type="#_x0000_t32" style="position:absolute;left:0;text-align:left;margin-left:21.65pt;margin-top:6.35pt;width:3pt;height:1.5pt;flip:x 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"/>
              </w:pict>
            </w:r>
            <w:r w:rsidR="004A1901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Lied zum Mutter-/Vatertag gestalten und aufnehmen </w:t>
            </w:r>
            <w:r w:rsidR="004A1901" w:rsidRPr="004A1901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sym w:font="Wingdings" w:char="F0E0"/>
            </w:r>
            <w:r w:rsidR="004A1901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den Text des Liedes „Ich lieb den Frühling“ umdichten, mit Instrumenten gestalten, aufnehmen </w:t>
            </w:r>
            <w:r w:rsidR="004A1901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br/>
            </w:r>
            <w:r w:rsidR="00356FA2" w:rsidRPr="002A0075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sym w:font="Wingdings" w:char="F0E0"/>
            </w:r>
            <w:r w:rsidR="004A1901" w:rsidRPr="002A0075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 D 3.2</w:t>
            </w:r>
            <w:r w:rsidR="008D5F20" w:rsidRPr="002A0075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, </w:t>
            </w:r>
            <w:r w:rsidR="005268ED" w:rsidRPr="002A0075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Schwerpunkt: Lernprodukte</w:t>
            </w:r>
          </w:p>
          <w:p w:rsidR="004A1901" w:rsidRDefault="004A1901" w:rsidP="004A1901">
            <w:pPr>
              <w:spacing w:before="120"/>
              <w:ind w:left="227"/>
              <w:cnfStyle w:val="000000010000"/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</w:pPr>
            <w:proofErr w:type="spellStart"/>
            <w:r w:rsidRPr="00B02D97"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  <w:t>Ku</w:t>
            </w:r>
            <w:proofErr w:type="spellEnd"/>
            <w:r w:rsidRPr="00B02D97"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  <w:t xml:space="preserve"> 3 visuelle Medien</w:t>
            </w:r>
          </w:p>
          <w:p w:rsidR="004A1901" w:rsidRPr="009B6CBE" w:rsidRDefault="004A1901" w:rsidP="004A1901">
            <w:pPr>
              <w:ind w:left="227"/>
              <w:cnfStyle w:val="000000010000"/>
              <w:rPr>
                <w:rFonts w:ascii="Century Gothic" w:hAnsi="Century Gothic" w:cs="Times New Roman"/>
                <w:i/>
                <w:color w:val="0070C0"/>
                <w:sz w:val="12"/>
                <w:szCs w:val="20"/>
                <w:lang w:eastAsia="de-DE"/>
              </w:rPr>
            </w:pPr>
            <w:r w:rsidRPr="009B6CBE">
              <w:rPr>
                <w:rFonts w:ascii="Century Gothic" w:hAnsi="Century Gothic"/>
                <w:i/>
                <w:color w:val="0070C0"/>
                <w:sz w:val="16"/>
              </w:rPr>
              <w:t>fotografieren interessante Motive in ihrer näheren Umgebung aus individuellen Blickwinkeln und erweitern so die bewusste Wahrnehmung ihrer Umwelt</w:t>
            </w:r>
          </w:p>
          <w:p w:rsidR="004A1901" w:rsidRPr="009B6CBE" w:rsidRDefault="004A1901" w:rsidP="004A1901">
            <w:pPr>
              <w:spacing w:before="60"/>
              <w:ind w:left="227"/>
              <w:cnfStyle w:val="000000010000"/>
              <w:rPr>
                <w:rFonts w:ascii="Century Gothic" w:hAnsi="Century Gothic" w:cs="Times New Roman"/>
                <w:i/>
                <w:color w:val="0070C0"/>
                <w:sz w:val="12"/>
                <w:szCs w:val="20"/>
                <w:lang w:eastAsia="de-DE"/>
              </w:rPr>
            </w:pPr>
            <w:r w:rsidRPr="009B6CBE">
              <w:rPr>
                <w:rFonts w:ascii="Century Gothic" w:hAnsi="Century Gothic"/>
                <w:i/>
                <w:color w:val="0070C0"/>
                <w:sz w:val="16"/>
              </w:rPr>
              <w:t>erfassen eine gegebene Situation, um diese fotografisch zu dokumentieren</w:t>
            </w:r>
          </w:p>
          <w:p w:rsidR="004A5562" w:rsidRPr="002A0075" w:rsidRDefault="004A1901" w:rsidP="008141CC">
            <w:pPr>
              <w:pStyle w:val="Listenabsatz"/>
              <w:numPr>
                <w:ilvl w:val="0"/>
                <w:numId w:val="1"/>
              </w:numPr>
              <w:spacing w:before="60"/>
              <w:ind w:left="454" w:hanging="284"/>
              <w:cnfStyle w:val="00000001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 w:rsidRPr="008141CC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ein eBook „Wir in unserer Klasse“ als Gemeinschaftsprojekt im Rahmen der Wochenplanzeit erstellen (jedes Kind gestaltet eine Seite: Foto, Hobby, Lieblingstier etc.)</w:t>
            </w:r>
            <w:r w:rsidRPr="008141CC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br/>
            </w:r>
            <w:r w:rsidR="00356FA2" w:rsidRPr="002A0075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sym w:font="Wingdings" w:char="F0E0"/>
            </w:r>
            <w:r w:rsidRPr="002A0075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 KuK</w:t>
            </w:r>
            <w:r w:rsidR="008D5F20" w:rsidRPr="002A0075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, </w:t>
            </w:r>
            <w:r w:rsidR="005268ED" w:rsidRPr="002A0075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Schwerpunkt: Lernprodukte</w:t>
            </w:r>
          </w:p>
          <w:p w:rsidR="004A1901" w:rsidRPr="008141CC" w:rsidRDefault="00CB79DB" w:rsidP="00FD4AD3">
            <w:pPr>
              <w:pStyle w:val="Listenabsatz"/>
              <w:numPr>
                <w:ilvl w:val="0"/>
                <w:numId w:val="1"/>
              </w:numPr>
              <w:spacing w:before="60" w:after="120"/>
              <w:ind w:left="454" w:hanging="284"/>
              <w:contextualSpacing w:val="0"/>
              <w:cnfStyle w:val="00000001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 w:rsidRPr="008141CC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„Auf Fotosafari durch unsere Schule“ </w:t>
            </w:r>
            <w:r w:rsidRPr="008141CC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sym w:font="Wingdings" w:char="F0E0"/>
            </w:r>
            <w:r w:rsidRPr="008141CC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Material auf der Homepage zum Lehrplan</w:t>
            </w:r>
            <w:r w:rsidR="004A1901" w:rsidRPr="008141CC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br/>
            </w:r>
            <w:r w:rsidR="00356FA2" w:rsidRPr="002A0075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sym w:font="Wingdings" w:char="F0E0"/>
            </w:r>
            <w:r w:rsidRPr="002A0075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 KuK, Ku1</w:t>
            </w:r>
            <w:r w:rsidR="00FD4AD3" w:rsidRPr="008141CC">
              <w:rPr>
                <w:rFonts w:ascii="Century Gothic" w:hAnsi="Century Gothic" w:cs="Times New Roman"/>
                <w:sz w:val="12"/>
                <w:szCs w:val="20"/>
                <w:lang w:eastAsia="de-DE"/>
              </w:rPr>
              <w:t xml:space="preserve"> </w:t>
            </w:r>
            <w:r w:rsidR="008141CC" w:rsidRPr="008141CC">
              <w:rPr>
                <w:rFonts w:ascii="Century Gothic" w:hAnsi="Century Gothic" w:cs="Times New Roman"/>
                <w:sz w:val="12"/>
                <w:szCs w:val="20"/>
                <w:lang w:eastAsia="de-DE"/>
              </w:rPr>
              <w:t xml:space="preserve">    </w:t>
            </w:r>
          </w:p>
        </w:tc>
        <w:tc>
          <w:tcPr>
            <w:tcW w:w="2410" w:type="dxa"/>
            <w:tcBorders>
              <w:left w:val="single" w:sz="8" w:space="0" w:color="9CC2E5" w:themeColor="accent5" w:themeTint="99"/>
            </w:tcBorders>
          </w:tcPr>
          <w:p w:rsidR="004D4E92" w:rsidRPr="006F6B64" w:rsidRDefault="004D4E92" w:rsidP="00426C9E">
            <w:pPr>
              <w:pStyle w:val="Listenabsatz"/>
              <w:ind w:left="454"/>
              <w:cnfStyle w:val="00000001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</w:p>
        </w:tc>
      </w:tr>
      <w:tr w:rsidR="004D4E92" w:rsidRPr="008D3A92" w:rsidTr="00C84689">
        <w:trPr>
          <w:cnfStyle w:val="000000100000"/>
          <w:trHeight w:val="794"/>
        </w:trPr>
        <w:tc>
          <w:tcPr>
            <w:cnfStyle w:val="001000000000"/>
            <w:tcW w:w="1668" w:type="dxa"/>
            <w:tcBorders>
              <w:right w:val="single" w:sz="8" w:space="0" w:color="9CC2E5" w:themeColor="accent5" w:themeTint="99"/>
            </w:tcBorders>
            <w:hideMark/>
          </w:tcPr>
          <w:p w:rsidR="004D4E92" w:rsidRDefault="000E6798" w:rsidP="00CB79DB">
            <w:pPr>
              <w:spacing w:before="120"/>
              <w:jc w:val="center"/>
              <w:rPr>
                <w:rFonts w:ascii="Century Gothic" w:hAnsi="Century Gothic" w:cs="Times New Roman"/>
                <w:szCs w:val="26"/>
                <w:lang w:eastAsia="de-DE"/>
              </w:rPr>
            </w:pPr>
            <w:r>
              <w:rPr>
                <w:rFonts w:ascii="Century Gothic" w:hAnsi="Century Gothic" w:cs="Times New Roman"/>
                <w:szCs w:val="26"/>
                <w:lang w:eastAsia="de-DE"/>
              </w:rPr>
              <w:lastRenderedPageBreak/>
              <w:t>Analysieren und Reflektieren</w:t>
            </w:r>
          </w:p>
          <w:p w:rsidR="00D36120" w:rsidRPr="002A0075" w:rsidRDefault="00D36120" w:rsidP="00D36120">
            <w:pPr>
              <w:jc w:val="center"/>
              <w:rPr>
                <w:rFonts w:ascii="Century Gothic" w:hAnsi="Century Gothic" w:cs="Times New Roman"/>
                <w:b w:val="0"/>
                <w:color w:val="00B050"/>
                <w:szCs w:val="26"/>
                <w:lang w:eastAsia="de-DE"/>
              </w:rPr>
            </w:pPr>
            <w:r w:rsidRPr="002A0075">
              <w:rPr>
                <w:rFonts w:ascii="Century Gothic" w:hAnsi="Century Gothic" w:cs="Times New Roman"/>
                <w:color w:val="00B050"/>
                <w:szCs w:val="26"/>
                <w:lang w:eastAsia="de-DE"/>
              </w:rPr>
              <w:t>(</w:t>
            </w:r>
            <w:proofErr w:type="spellStart"/>
            <w:r w:rsidRPr="002A0075">
              <w:rPr>
                <w:rFonts w:ascii="Century Gothic" w:hAnsi="Century Gothic" w:cs="Times New Roman"/>
                <w:color w:val="00B050"/>
                <w:szCs w:val="26"/>
                <w:lang w:eastAsia="de-DE"/>
              </w:rPr>
              <w:t>AuR</w:t>
            </w:r>
            <w:proofErr w:type="spellEnd"/>
            <w:r w:rsidRPr="002A0075">
              <w:rPr>
                <w:rFonts w:ascii="Century Gothic" w:hAnsi="Century Gothic" w:cs="Times New Roman"/>
                <w:color w:val="00B050"/>
                <w:szCs w:val="26"/>
                <w:lang w:eastAsia="de-DE"/>
              </w:rPr>
              <w:t>)</w:t>
            </w:r>
          </w:p>
        </w:tc>
        <w:tc>
          <w:tcPr>
            <w:tcW w:w="5953" w:type="dxa"/>
            <w:tcBorders>
              <w:left w:val="single" w:sz="8" w:space="0" w:color="9CC2E5" w:themeColor="accent5" w:themeTint="99"/>
              <w:right w:val="single" w:sz="8" w:space="0" w:color="9CC2E5" w:themeColor="accent5" w:themeTint="99"/>
            </w:tcBorders>
            <w:hideMark/>
          </w:tcPr>
          <w:p w:rsidR="001A7C82" w:rsidRPr="001A7C82" w:rsidRDefault="001A7C82" w:rsidP="00982C7B">
            <w:pPr>
              <w:pStyle w:val="Listenabsatz"/>
              <w:spacing w:before="120"/>
              <w:ind w:left="227"/>
              <w:cnfStyle w:val="000000100000"/>
              <w:rPr>
                <w:rFonts w:ascii="Century Gothic" w:hAnsi="Century Gothic" w:cs="Arial"/>
                <w:b/>
                <w:color w:val="333333"/>
                <w:sz w:val="20"/>
                <w:szCs w:val="27"/>
              </w:rPr>
            </w:pPr>
            <w:r w:rsidRPr="001A7C82">
              <w:rPr>
                <w:rFonts w:ascii="Century Gothic" w:hAnsi="Century Gothic" w:cs="Arial"/>
                <w:b/>
                <w:color w:val="333333"/>
                <w:sz w:val="20"/>
                <w:szCs w:val="27"/>
              </w:rPr>
              <w:t>D 1.5 szenisch spielen</w:t>
            </w:r>
          </w:p>
          <w:p w:rsidR="001A7C82" w:rsidRDefault="001A7C82" w:rsidP="00982C7B">
            <w:pPr>
              <w:pStyle w:val="Listenabsatz"/>
              <w:spacing w:before="120"/>
              <w:ind w:left="227"/>
              <w:cnfStyle w:val="000000100000"/>
              <w:rPr>
                <w:rFonts w:ascii="Century Gothic" w:hAnsi="Century Gothic" w:cs="Arial"/>
                <w:i/>
                <w:color w:val="0070C0"/>
                <w:sz w:val="16"/>
                <w:szCs w:val="27"/>
              </w:rPr>
            </w:pPr>
            <w:r w:rsidRPr="001A7C82">
              <w:rPr>
                <w:rFonts w:ascii="Century Gothic" w:hAnsi="Century Gothic" w:cs="Arial"/>
                <w:i/>
                <w:color w:val="0070C0"/>
                <w:sz w:val="16"/>
                <w:szCs w:val="27"/>
              </w:rPr>
              <w:t>beobachten andere im szenischen Spiel (z. B. auch, indem sie Medien wie Fotos, Podcasts, Hörspiele oder Videos nutzen), benennen persönliche Eindrücke und tauschen sich darüber aus</w:t>
            </w:r>
          </w:p>
          <w:p w:rsidR="00C26B4F" w:rsidRPr="00C26B4F" w:rsidRDefault="00AD5881" w:rsidP="008141CC">
            <w:pPr>
              <w:pStyle w:val="Listenabsatz"/>
              <w:numPr>
                <w:ilvl w:val="0"/>
                <w:numId w:val="1"/>
              </w:numPr>
              <w:spacing w:before="60"/>
              <w:ind w:left="527" w:hanging="357"/>
              <w:contextualSpacing w:val="0"/>
              <w:cnfStyle w:val="000000100000"/>
              <w:rPr>
                <w:rFonts w:ascii="Century Gothic" w:hAnsi="Century Gothic" w:cs="Times New Roman"/>
                <w:sz w:val="22"/>
                <w:szCs w:val="20"/>
                <w:lang w:eastAsia="de-DE"/>
              </w:rPr>
            </w:pPr>
            <w:r w:rsidRPr="00C26B4F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Hörspiele anhören und bewus</w:t>
            </w:r>
            <w:r w:rsidR="00C23AD2" w:rsidRPr="00C26B4F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st auf Sprechtempo, Betonung,</w:t>
            </w:r>
            <w:r w:rsidRPr="00C26B4F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Stimmungslage </w:t>
            </w:r>
            <w:r w:rsidR="00C23AD2" w:rsidRPr="00C26B4F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und Hintergrundgeräusche </w:t>
            </w:r>
            <w:r w:rsidRPr="00C26B4F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achten</w:t>
            </w:r>
            <w:r w:rsidR="00C23AD2" w:rsidRPr="00C26B4F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</w:t>
            </w:r>
          </w:p>
          <w:p w:rsidR="001A7C82" w:rsidRPr="00C26B4F" w:rsidRDefault="00AD5881" w:rsidP="008141CC">
            <w:pPr>
              <w:pStyle w:val="Listenabsatz"/>
              <w:numPr>
                <w:ilvl w:val="0"/>
                <w:numId w:val="1"/>
              </w:numPr>
              <w:spacing w:before="60"/>
              <w:ind w:left="527" w:hanging="357"/>
              <w:contextualSpacing w:val="0"/>
              <w:cnfStyle w:val="000000100000"/>
              <w:rPr>
                <w:rFonts w:ascii="Century Gothic" w:hAnsi="Century Gothic" w:cs="Times New Roman"/>
                <w:sz w:val="22"/>
                <w:szCs w:val="20"/>
                <w:lang w:eastAsia="de-DE"/>
              </w:rPr>
            </w:pPr>
            <w:r w:rsidRPr="00C26B4F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Fotos von Menschen mit verschiedenen Gefühlen betrachten und analysieren</w:t>
            </w:r>
            <w:r w:rsidRPr="00C26B4F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br/>
            </w:r>
            <w:r w:rsidR="00356FA2" w:rsidRPr="002A0075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sym w:font="Wingdings" w:char="F0E0"/>
            </w:r>
            <w:r w:rsidRPr="00C26B4F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 HSU 2.2 </w:t>
            </w:r>
          </w:p>
          <w:p w:rsidR="00982C7B" w:rsidRDefault="00982C7B" w:rsidP="008141CC">
            <w:pPr>
              <w:pStyle w:val="Listenabsatz"/>
              <w:spacing w:before="120"/>
              <w:ind w:left="227"/>
              <w:contextualSpacing w:val="0"/>
              <w:cnfStyle w:val="000000100000"/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  <w:t>D 2.4 Texte erschließen</w:t>
            </w:r>
          </w:p>
          <w:p w:rsidR="00982C7B" w:rsidRPr="00982C7B" w:rsidRDefault="00982C7B" w:rsidP="008141CC">
            <w:pPr>
              <w:pStyle w:val="Listenabsatz"/>
              <w:ind w:left="227"/>
              <w:contextualSpacing w:val="0"/>
              <w:cnfStyle w:val="000000100000"/>
              <w:rPr>
                <w:rFonts w:ascii="Century Gothic" w:hAnsi="Century Gothic" w:cs="Times New Roman"/>
                <w:i/>
                <w:color w:val="0070C0"/>
                <w:sz w:val="16"/>
                <w:szCs w:val="20"/>
                <w:lang w:eastAsia="de-DE"/>
              </w:rPr>
            </w:pPr>
            <w:r w:rsidRPr="00982C7B">
              <w:rPr>
                <w:rFonts w:ascii="Century Gothic" w:hAnsi="Century Gothic" w:cs="Times New Roman"/>
                <w:i/>
                <w:color w:val="0070C0"/>
                <w:sz w:val="16"/>
                <w:szCs w:val="20"/>
                <w:lang w:eastAsia="de-DE"/>
              </w:rPr>
              <w:t xml:space="preserve">beschreiben eine Figur in Kinderliteratur oder -medien ihrem Äußeren und ihren Eigenschaften </w:t>
            </w:r>
          </w:p>
          <w:p w:rsidR="00982C7B" w:rsidRPr="00982C7B" w:rsidRDefault="00982C7B" w:rsidP="00BF7DC5">
            <w:pPr>
              <w:pStyle w:val="Listenabsatz"/>
              <w:spacing w:before="60"/>
              <w:ind w:left="227"/>
              <w:contextualSpacing w:val="0"/>
              <w:cnfStyle w:val="000000100000"/>
              <w:rPr>
                <w:rFonts w:ascii="Century Gothic" w:hAnsi="Century Gothic" w:cs="Times New Roman"/>
                <w:i/>
                <w:color w:val="0070C0"/>
                <w:sz w:val="16"/>
                <w:szCs w:val="20"/>
                <w:lang w:eastAsia="de-DE"/>
              </w:rPr>
            </w:pPr>
            <w:r w:rsidRPr="00982C7B">
              <w:rPr>
                <w:rFonts w:ascii="Century Gothic" w:hAnsi="Century Gothic" w:cs="Times New Roman"/>
                <w:i/>
                <w:color w:val="0070C0"/>
                <w:sz w:val="16"/>
                <w:szCs w:val="20"/>
                <w:lang w:eastAsia="de-DE"/>
              </w:rPr>
              <w:t xml:space="preserve">beschreiben, wie bestimmte Orte in Kinderliteratur oder -medien gestaltet sind  </w:t>
            </w:r>
          </w:p>
          <w:p w:rsidR="00982C7B" w:rsidRDefault="00982C7B" w:rsidP="00BF7DC5">
            <w:pPr>
              <w:pStyle w:val="Listenabsatz"/>
              <w:spacing w:before="60"/>
              <w:ind w:left="227"/>
              <w:contextualSpacing w:val="0"/>
              <w:cnfStyle w:val="000000100000"/>
              <w:rPr>
                <w:rFonts w:ascii="Century Gothic" w:hAnsi="Century Gothic" w:cs="Times New Roman"/>
                <w:i/>
                <w:color w:val="0070C0"/>
                <w:sz w:val="16"/>
                <w:szCs w:val="20"/>
                <w:lang w:eastAsia="de-DE"/>
              </w:rPr>
            </w:pPr>
            <w:r w:rsidRPr="00982C7B">
              <w:rPr>
                <w:rFonts w:ascii="Century Gothic" w:hAnsi="Century Gothic" w:cs="Times New Roman"/>
                <w:i/>
                <w:color w:val="0070C0"/>
                <w:sz w:val="16"/>
                <w:szCs w:val="20"/>
                <w:lang w:eastAsia="de-DE"/>
              </w:rPr>
              <w:t xml:space="preserve">finden in Kinderliteratur oder </w:t>
            </w:r>
            <w:r w:rsidR="00BF7DC5">
              <w:rPr>
                <w:rFonts w:ascii="Century Gothic" w:hAnsi="Century Gothic" w:cs="Times New Roman"/>
                <w:i/>
                <w:color w:val="0070C0"/>
                <w:sz w:val="16"/>
                <w:szCs w:val="20"/>
                <w:lang w:eastAsia="de-DE"/>
              </w:rPr>
              <w:t>-</w:t>
            </w:r>
            <w:r w:rsidRPr="00982C7B">
              <w:rPr>
                <w:rFonts w:ascii="Century Gothic" w:hAnsi="Century Gothic" w:cs="Times New Roman"/>
                <w:i/>
                <w:color w:val="0070C0"/>
                <w:sz w:val="16"/>
                <w:szCs w:val="20"/>
                <w:lang w:eastAsia="de-DE"/>
              </w:rPr>
              <w:t>medien sich wiederholende Figuren oder Orte und ziehen Vergleiche</w:t>
            </w:r>
          </w:p>
          <w:p w:rsidR="00ED3D80" w:rsidRPr="008141CC" w:rsidRDefault="00ED3D80" w:rsidP="008141CC">
            <w:pPr>
              <w:pStyle w:val="Listenabsatz"/>
              <w:numPr>
                <w:ilvl w:val="0"/>
                <w:numId w:val="1"/>
              </w:numPr>
              <w:spacing w:before="60"/>
              <w:ind w:left="527" w:hanging="357"/>
              <w:contextualSpacing w:val="0"/>
              <w:cnfStyle w:val="000000100000"/>
              <w:rPr>
                <w:rFonts w:ascii="Century Gothic" w:hAnsi="Century Gothic" w:cs="Times New Roman"/>
                <w:sz w:val="16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Medienangebote vergleichen (Zeichentrickserie, Sachtext, Museum) und geeignete Informationsquellen finden (Gab es Hexen und Cowboys wirklich?) </w:t>
            </w: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br/>
            </w:r>
            <w:r w:rsidR="00356FA2" w:rsidRPr="002A0075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sym w:font="Wingdings" w:char="F0E0"/>
            </w:r>
            <w:r w:rsidRPr="002A0075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 HSU 4.3, </w:t>
            </w:r>
            <w:proofErr w:type="spellStart"/>
            <w:r w:rsidRPr="002A0075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SuV</w:t>
            </w:r>
            <w:proofErr w:type="spellEnd"/>
            <w:r w:rsidR="008141CC" w:rsidRPr="002A0075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, Schwerpunkt: Umgang mit Medien</w:t>
            </w:r>
          </w:p>
          <w:p w:rsidR="00D7263B" w:rsidRDefault="00D7263B" w:rsidP="008141CC">
            <w:pPr>
              <w:spacing w:before="120"/>
              <w:ind w:left="227"/>
              <w:cnfStyle w:val="000000100000"/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</w:pPr>
            <w:r w:rsidRPr="006A5FF6"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  <w:t>D 2</w:t>
            </w:r>
            <w:r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  <w:t>.1 über Leseerfahrung verfügen</w:t>
            </w:r>
          </w:p>
          <w:p w:rsidR="00D7263B" w:rsidRPr="009E4470" w:rsidRDefault="00D7263B" w:rsidP="00D7263B">
            <w:pPr>
              <w:ind w:left="227"/>
              <w:cnfStyle w:val="000000100000"/>
              <w:rPr>
                <w:rFonts w:ascii="Century Gothic" w:hAnsi="Century Gothic" w:cs="Arial"/>
                <w:i/>
                <w:color w:val="0070C0"/>
                <w:sz w:val="12"/>
                <w:szCs w:val="21"/>
              </w:rPr>
            </w:pPr>
            <w:r>
              <w:rPr>
                <w:rFonts w:ascii="Century Gothic" w:hAnsi="Century Gothic" w:cs="Arial"/>
                <w:i/>
                <w:color w:val="0070C0"/>
                <w:sz w:val="16"/>
                <w:szCs w:val="19"/>
              </w:rPr>
              <w:t>finden gezielt Medien</w:t>
            </w:r>
            <w:r w:rsidRPr="009E4470">
              <w:rPr>
                <w:rFonts w:ascii="Century Gothic" w:hAnsi="Century Gothic" w:cs="Arial"/>
                <w:i/>
                <w:color w:val="0070C0"/>
                <w:sz w:val="16"/>
                <w:szCs w:val="19"/>
              </w:rPr>
              <w:t>, indem sie vorhandene Ordnu</w:t>
            </w:r>
            <w:r>
              <w:rPr>
                <w:rFonts w:ascii="Century Gothic" w:hAnsi="Century Gothic" w:cs="Arial"/>
                <w:i/>
                <w:color w:val="0070C0"/>
                <w:sz w:val="16"/>
                <w:szCs w:val="19"/>
              </w:rPr>
              <w:t>ngsprinzipien kennen und nutzen</w:t>
            </w:r>
            <w:r w:rsidRPr="009E4470">
              <w:rPr>
                <w:rFonts w:ascii="Century Gothic" w:hAnsi="Century Gothic" w:cs="Arial"/>
                <w:i/>
                <w:color w:val="0070C0"/>
                <w:sz w:val="16"/>
                <w:szCs w:val="19"/>
              </w:rPr>
              <w:t xml:space="preserve"> </w:t>
            </w:r>
          </w:p>
          <w:p w:rsidR="00D7263B" w:rsidRPr="008141CC" w:rsidRDefault="00D7263B" w:rsidP="008141CC">
            <w:pPr>
              <w:pStyle w:val="Listenabsatz"/>
              <w:numPr>
                <w:ilvl w:val="0"/>
                <w:numId w:val="1"/>
              </w:numPr>
              <w:spacing w:before="60"/>
              <w:ind w:left="454" w:hanging="284"/>
              <w:contextualSpacing w:val="0"/>
              <w:cnfStyle w:val="000000100000"/>
              <w:rPr>
                <w:rFonts w:ascii="Century Gothic" w:hAnsi="Century Gothic" w:cs="Times New Roman"/>
                <w:sz w:val="16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verschiedene Informationsquellen verwenden und vergleichen um Ordnungsprinzipien kennenzulernen, z. B. zum Thema „Lieblingstier“ (Buch, Zeitschrift, Internet)</w:t>
            </w: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br/>
            </w:r>
            <w:r w:rsidR="00356FA2" w:rsidRPr="002A0075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sym w:font="Wingdings" w:char="F0E0"/>
            </w:r>
            <w:r w:rsidRPr="002A0075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 HSU 1.3, </w:t>
            </w:r>
            <w:proofErr w:type="spellStart"/>
            <w:r w:rsidRPr="002A0075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DaZ</w:t>
            </w:r>
            <w:proofErr w:type="spellEnd"/>
            <w:r w:rsidRPr="002A0075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 2.1, </w:t>
            </w:r>
            <w:proofErr w:type="spellStart"/>
            <w:r w:rsidRPr="002A0075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SuV</w:t>
            </w:r>
            <w:proofErr w:type="spellEnd"/>
            <w:r w:rsidR="005268ED" w:rsidRPr="002A0075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, Schwerpunkt: Umgang mit Medien</w:t>
            </w:r>
          </w:p>
          <w:p w:rsidR="00D91CF1" w:rsidRDefault="00D91CF1" w:rsidP="00D91CF1">
            <w:pPr>
              <w:pStyle w:val="Listenabsatz"/>
              <w:spacing w:before="120"/>
              <w:ind w:left="227"/>
              <w:contextualSpacing w:val="0"/>
              <w:cnfStyle w:val="000000100000"/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  <w:lastRenderedPageBreak/>
              <w:t>HSU 1.1 Leben in einer Medien- und Konsumgesellschaft</w:t>
            </w:r>
          </w:p>
          <w:p w:rsidR="00D91CF1" w:rsidRDefault="00D91CF1" w:rsidP="00D91CF1">
            <w:pPr>
              <w:pStyle w:val="Listenabsatz"/>
              <w:ind w:left="227"/>
              <w:contextualSpacing w:val="0"/>
              <w:cnfStyle w:val="000000100000"/>
              <w:rPr>
                <w:rFonts w:ascii="Century Gothic" w:hAnsi="Century Gothic" w:cs="Times New Roman"/>
                <w:i/>
                <w:color w:val="0070C0"/>
                <w:sz w:val="16"/>
                <w:szCs w:val="20"/>
                <w:lang w:eastAsia="de-DE"/>
              </w:rPr>
            </w:pPr>
            <w:r w:rsidRPr="003E1198">
              <w:rPr>
                <w:rFonts w:ascii="Century Gothic" w:hAnsi="Century Gothic" w:cs="Times New Roman"/>
                <w:i/>
                <w:color w:val="0070C0"/>
                <w:sz w:val="16"/>
                <w:szCs w:val="20"/>
                <w:lang w:eastAsia="de-DE"/>
              </w:rPr>
              <w:t>unterscheiden Medien und beschreiben, wie sie selbst Medien nutzen</w:t>
            </w:r>
          </w:p>
          <w:p w:rsidR="00D91CF1" w:rsidRPr="008C441F" w:rsidRDefault="00D91CF1" w:rsidP="00982C7B">
            <w:pPr>
              <w:pStyle w:val="Listenabsatz"/>
              <w:spacing w:before="60"/>
              <w:ind w:left="227"/>
              <w:contextualSpacing w:val="0"/>
              <w:cnfStyle w:val="000000100000"/>
              <w:rPr>
                <w:rFonts w:ascii="Century Gothic" w:hAnsi="Century Gothic" w:cs="Times New Roman"/>
                <w:i/>
                <w:color w:val="0070C0"/>
                <w:sz w:val="2"/>
                <w:szCs w:val="20"/>
                <w:lang w:eastAsia="de-DE"/>
              </w:rPr>
            </w:pPr>
            <w:r w:rsidRPr="008C441F">
              <w:rPr>
                <w:rFonts w:ascii="Century Gothic" w:hAnsi="Century Gothic" w:cs="Arial"/>
                <w:i/>
                <w:color w:val="0070C0"/>
                <w:sz w:val="16"/>
                <w:szCs w:val="23"/>
              </w:rPr>
              <w:t>unterscheiden zwischen Bedürfnissen und Wünschen</w:t>
            </w:r>
          </w:p>
          <w:p w:rsidR="00D7263B" w:rsidRDefault="00D7263B" w:rsidP="00D7263B">
            <w:pPr>
              <w:pStyle w:val="Listenabsatz"/>
              <w:spacing w:before="120"/>
              <w:ind w:left="227"/>
              <w:contextualSpacing w:val="0"/>
              <w:cnfStyle w:val="000000100000"/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  <w:t>HSU 2.2 Gefühle und Wohlbefinden</w:t>
            </w:r>
          </w:p>
          <w:p w:rsidR="00D7263B" w:rsidRPr="00D7263B" w:rsidRDefault="00D7263B" w:rsidP="001437C5">
            <w:pPr>
              <w:ind w:left="227"/>
              <w:cnfStyle w:val="000000100000"/>
              <w:rPr>
                <w:rFonts w:ascii="Century Gothic" w:eastAsia="Times New Roman" w:hAnsi="Century Gothic" w:cs="Arial"/>
                <w:i/>
                <w:color w:val="0070C0"/>
                <w:sz w:val="16"/>
                <w:szCs w:val="27"/>
                <w:lang w:eastAsia="de-DE"/>
              </w:rPr>
            </w:pPr>
            <w:r w:rsidRPr="00D7263B">
              <w:rPr>
                <w:rFonts w:ascii="Century Gothic" w:eastAsia="Times New Roman" w:hAnsi="Century Gothic" w:cs="Arial"/>
                <w:i/>
                <w:color w:val="0070C0"/>
                <w:sz w:val="16"/>
                <w:szCs w:val="27"/>
                <w:lang w:eastAsia="de-DE"/>
              </w:rPr>
              <w:t xml:space="preserve">erklären den Zusammenhang zwischen Ernährung, Freizeitverhalten, Bewegung, Wohlbefinden und Gesundheit. </w:t>
            </w:r>
          </w:p>
          <w:p w:rsidR="00D7263B" w:rsidRPr="00D7263B" w:rsidRDefault="00D7263B" w:rsidP="001437C5">
            <w:pPr>
              <w:spacing w:before="60"/>
              <w:ind w:left="227"/>
              <w:cnfStyle w:val="000000100000"/>
              <w:rPr>
                <w:rFonts w:ascii="Century Gothic" w:eastAsia="Times New Roman" w:hAnsi="Century Gothic" w:cs="Arial"/>
                <w:i/>
                <w:color w:val="0070C0"/>
                <w:sz w:val="16"/>
                <w:szCs w:val="27"/>
                <w:lang w:eastAsia="de-DE"/>
              </w:rPr>
            </w:pPr>
            <w:r w:rsidRPr="00D7263B">
              <w:rPr>
                <w:rFonts w:ascii="Century Gothic" w:eastAsia="Times New Roman" w:hAnsi="Century Gothic" w:cs="Arial"/>
                <w:i/>
                <w:color w:val="0070C0"/>
                <w:sz w:val="16"/>
                <w:szCs w:val="27"/>
                <w:lang w:eastAsia="de-DE"/>
              </w:rPr>
              <w:t>reflektieren ihr Freizeitverhalten und gestalten ihre Freizeit abwechslungsreich</w:t>
            </w:r>
          </w:p>
          <w:p w:rsidR="000E6798" w:rsidRPr="006F6B64" w:rsidRDefault="001437C5" w:rsidP="00A736AC">
            <w:pPr>
              <w:pStyle w:val="Listenabsatz"/>
              <w:numPr>
                <w:ilvl w:val="0"/>
                <w:numId w:val="1"/>
              </w:numPr>
              <w:spacing w:before="120"/>
              <w:ind w:left="527" w:hanging="357"/>
              <w:contextualSpacing w:val="0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verschiedene Medien</w:t>
            </w:r>
            <w:r w:rsidR="008141CC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mit ihren Funktionen, Vor- und Nachteilen</w:t>
            </w: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kennenlernen</w:t>
            </w:r>
            <w:r w:rsidR="000E6798" w:rsidRPr="006F6B64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</w:t>
            </w:r>
          </w:p>
          <w:p w:rsidR="007A148E" w:rsidRPr="009B3C28" w:rsidRDefault="001437C5" w:rsidP="00A736AC">
            <w:pPr>
              <w:pStyle w:val="Listenabsatz"/>
              <w:numPr>
                <w:ilvl w:val="0"/>
                <w:numId w:val="1"/>
              </w:numPr>
              <w:spacing w:before="60"/>
              <w:ind w:left="527" w:hanging="357"/>
              <w:contextualSpacing w:val="0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Medientagebuch führen (das eigene Medienverhalten reflektieren) </w:t>
            </w:r>
            <w:r w:rsidRPr="00CB79DB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sym w:font="Wingdings" w:char="F0E0"/>
            </w: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Material auf der Homepage zum Lehrplan</w:t>
            </w:r>
            <w:r w:rsidR="00D36120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br/>
            </w:r>
            <w:r w:rsidR="00D36120" w:rsidRPr="002A0075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sym w:font="Wingdings" w:char="F0E0"/>
            </w:r>
            <w:r w:rsidR="00D36120" w:rsidRPr="002A0075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 </w:t>
            </w:r>
            <w:r w:rsidR="008D5F20" w:rsidRPr="002A0075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Schwerpunkt: Umgang mit Medien</w:t>
            </w:r>
            <w:r w:rsidRPr="00D36120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br/>
            </w:r>
          </w:p>
        </w:tc>
        <w:tc>
          <w:tcPr>
            <w:tcW w:w="2410" w:type="dxa"/>
            <w:tcBorders>
              <w:left w:val="single" w:sz="8" w:space="0" w:color="9CC2E5" w:themeColor="accent5" w:themeTint="99"/>
            </w:tcBorders>
          </w:tcPr>
          <w:p w:rsidR="004D4E92" w:rsidRPr="006F6B64" w:rsidRDefault="004D4E92" w:rsidP="00426C9E">
            <w:pPr>
              <w:pStyle w:val="Listenabsatz"/>
              <w:ind w:left="454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</w:p>
        </w:tc>
      </w:tr>
    </w:tbl>
    <w:p w:rsidR="004D4E92" w:rsidRDefault="004D4E92">
      <w:pPr>
        <w:rPr>
          <w:rFonts w:ascii="Century Gothic" w:hAnsi="Century Gothic" w:cs="Times New Roman"/>
          <w:b/>
          <w:szCs w:val="22"/>
          <w:lang w:eastAsia="de-DE"/>
        </w:rPr>
      </w:pPr>
    </w:p>
    <w:sectPr w:rsidR="004D4E92" w:rsidSect="00CB4399">
      <w:footerReference w:type="default" r:id="rId9"/>
      <w:pgSz w:w="11900" w:h="16840"/>
      <w:pgMar w:top="851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F81" w:rsidRDefault="00B14F81" w:rsidP="00B37C74">
      <w:r>
        <w:separator/>
      </w:r>
    </w:p>
  </w:endnote>
  <w:endnote w:type="continuationSeparator" w:id="0">
    <w:p w:rsidR="00B14F81" w:rsidRDefault="00B14F81" w:rsidP="00B37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2A" w:rsidRDefault="000A352C">
    <w:pPr>
      <w:pStyle w:val="Fuzeile"/>
    </w:pPr>
    <w:r>
      <w:rPr>
        <w:noProof/>
        <w:lang w:eastAsia="zh-TW"/>
      </w:rPr>
      <w:pict>
        <v:rect id="_x0000_s3077" style="position:absolute;margin-left:0;margin-top:0;width:468pt;height:58.3pt;z-index:251661312;mso-width-percent:1000;mso-height-percent:810;mso-position-horizontal:center;mso-position-horizontal-relative:margin;mso-position-vertical:bottom;mso-position-vertical-relative:page;mso-width-percent:1000;mso-height-percent:810;mso-width-relative:margin;mso-height-relative:bottom-margin-area" filled="f" stroked="f">
          <v:textbox inset=",0">
            <w:txbxContent>
              <w:sdt>
                <w:sdtPr>
                  <w:rPr>
                    <w:rFonts w:ascii="Century Gothic" w:hAnsi="Century Gothic"/>
                    <w:sz w:val="16"/>
                    <w:szCs w:val="16"/>
                  </w:rPr>
                  <w:alias w:val="Datum"/>
                  <w:id w:val="77476837"/>
                  <w:placeholder>
                    <w:docPart w:val="2DD2C1184EA54776896AB0C11727C6D0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. MMMM yyyy"/>
                    <w:lid w:val="de-DE"/>
                    <w:storeMappedDataAs w:val="dateTime"/>
                    <w:calendar w:val="gregorian"/>
                  </w:date>
                </w:sdtPr>
                <w:sdtContent>
                  <w:p w:rsidR="0061422A" w:rsidRDefault="0061422A">
                    <w:pPr>
                      <w:jc w:val="right"/>
                    </w:pPr>
                    <w:r w:rsidRPr="0061422A">
                      <w:rPr>
                        <w:rFonts w:ascii="Century Gothic" w:hAnsi="Century Gothic"/>
                        <w:sz w:val="16"/>
                        <w:szCs w:val="16"/>
                      </w:rPr>
                      <w:t>Methoden-Medien-Curriculum der Grundschule Hagelstadt</w:t>
                    </w:r>
                  </w:p>
                </w:sdtContent>
              </w:sdt>
            </w:txbxContent>
          </v:textbox>
          <w10:wrap anchorx="margin" anchory="page"/>
        </v:rect>
      </w:pict>
    </w:r>
    <w:r>
      <w:rPr>
        <w:noProof/>
        <w:lang w:eastAsia="zh-TW"/>
      </w:rPr>
      <w:pict>
        <v:group id="_x0000_s3073" style="position:absolute;margin-left:0;margin-top:0;width:6pt;height:55.35pt;z-index:251660288;mso-height-percent:780;mso-position-horizontal:left;mso-position-horizontal-relative:right-margin-area;mso-position-vertical:bottom;mso-position-vertical-relative:page;mso-height-percent:780;mso-height-relative:bottom-margin-area" coordorigin="2820,4935" coordsize="120,132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074" type="#_x0000_t32" style="position:absolute;left:2820;top:4935;width:0;height:1320" o:connectortype="straight" strokecolor="#4472c4 [3204]"/>
          <v:shape id="_x0000_s3075" type="#_x0000_t32" style="position:absolute;left:2880;top:4935;width:0;height:1320" o:connectortype="straight" strokecolor="#4472c4 [3204]"/>
          <v:shape id="_x0000_s3076" type="#_x0000_t32" style="position:absolute;left:2940;top:4935;width:0;height:1320" o:connectortype="straight" strokecolor="#4472c4 [3204]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F81" w:rsidRDefault="00B14F81" w:rsidP="00B37C74">
      <w:r>
        <w:separator/>
      </w:r>
    </w:p>
  </w:footnote>
  <w:footnote w:type="continuationSeparator" w:id="0">
    <w:p w:rsidR="00B14F81" w:rsidRDefault="00B14F81" w:rsidP="00B37C74">
      <w:r>
        <w:continuationSeparator/>
      </w:r>
    </w:p>
  </w:footnote>
  <w:footnote w:id="1">
    <w:p w:rsidR="00E760CB" w:rsidRDefault="00E760CB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Leick</w:t>
      </w:r>
      <w:proofErr w:type="spellEnd"/>
      <w:r>
        <w:t>, M. (2003). Methoden-Curriculum Klasse 1/2. Berlin: Cornelsen Schulverlage GmbH.</w:t>
      </w:r>
    </w:p>
  </w:footnote>
  <w:footnote w:id="2">
    <w:p w:rsidR="00211DA7" w:rsidRDefault="00211DA7" w:rsidP="00211DA7">
      <w:pPr>
        <w:pStyle w:val="Funotentext"/>
      </w:pPr>
      <w:r>
        <w:rPr>
          <w:rStyle w:val="Funotenzeichen"/>
        </w:rPr>
        <w:footnoteRef/>
      </w:r>
      <w:r>
        <w:t xml:space="preserve"> www.learningapps.org</w:t>
      </w:r>
    </w:p>
  </w:footnote>
  <w:footnote w:id="3">
    <w:p w:rsidR="00B74C99" w:rsidRPr="00356FA2" w:rsidRDefault="00B74C99">
      <w:pPr>
        <w:pStyle w:val="Funotentext"/>
      </w:pPr>
      <w:r>
        <w:rPr>
          <w:rStyle w:val="Funotenzeichen"/>
        </w:rPr>
        <w:footnoteRef/>
      </w:r>
      <w:r w:rsidRPr="00356FA2">
        <w:t xml:space="preserve"> https://www.kindernetz.de/oli/tierlexikon/-/id=10600/1o2wn12/index.html</w:t>
      </w:r>
    </w:p>
  </w:footnote>
  <w:footnote w:id="4">
    <w:p w:rsidR="00B74C99" w:rsidRPr="00B37C74" w:rsidRDefault="00B74C99" w:rsidP="0011416F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B37C74">
        <w:rPr>
          <w:lang w:val="en-US"/>
        </w:rPr>
        <w:t xml:space="preserve"> </w:t>
      </w:r>
      <w:proofErr w:type="spellStart"/>
      <w:r w:rsidRPr="00B37C74">
        <w:rPr>
          <w:lang w:val="en-US"/>
        </w:rPr>
        <w:t>Mediathek</w:t>
      </w:r>
      <w:proofErr w:type="spellEnd"/>
      <w:r w:rsidRPr="00B37C74">
        <w:rPr>
          <w:lang w:val="en-US"/>
        </w:rPr>
        <w:t xml:space="preserve"> (</w:t>
      </w:r>
      <w:proofErr w:type="spellStart"/>
      <w:r w:rsidRPr="00B37C74">
        <w:rPr>
          <w:lang w:val="en-US"/>
        </w:rPr>
        <w:t>mebis</w:t>
      </w:r>
      <w:proofErr w:type="spellEnd"/>
      <w:r w:rsidRPr="00B37C74">
        <w:rPr>
          <w:lang w:val="en-US"/>
        </w:rPr>
        <w:t>), www.wdr.de/tv/wissen-machtah/, www</w:t>
      </w:r>
      <w:r>
        <w:rPr>
          <w:lang w:val="en-US"/>
        </w:rPr>
        <w:t>.w</w:t>
      </w:r>
      <w:r w:rsidRPr="00B37C74">
        <w:rPr>
          <w:lang w:val="en-US"/>
        </w:rPr>
        <w:t>drwaus.de/maus-welt.</w:t>
      </w:r>
      <w:r>
        <w:rPr>
          <w:lang w:val="en-US"/>
        </w:rPr>
        <w:t>php5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C759E"/>
    <w:multiLevelType w:val="hybridMultilevel"/>
    <w:tmpl w:val="EFBCA7B0"/>
    <w:lvl w:ilvl="0" w:tplc="AB2AF812">
      <w:start w:val="1"/>
      <w:numFmt w:val="bullet"/>
      <w:lvlText w:val="O"/>
      <w:lvlJc w:val="left"/>
      <w:pPr>
        <w:ind w:left="814" w:hanging="360"/>
      </w:pPr>
      <w:rPr>
        <w:rFonts w:ascii="Adobe Caslon Pro" w:hAnsi="Adobe Caslon Pro" w:hint="default"/>
      </w:rPr>
    </w:lvl>
    <w:lvl w:ilvl="1" w:tplc="0407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">
    <w:nsid w:val="0F833AED"/>
    <w:multiLevelType w:val="multilevel"/>
    <w:tmpl w:val="A7923770"/>
    <w:lvl w:ilvl="0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42"/>
        </w:tabs>
        <w:ind w:left="574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02"/>
        </w:tabs>
        <w:ind w:left="790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22"/>
        </w:tabs>
        <w:ind w:left="8622" w:hanging="360"/>
      </w:pPr>
      <w:rPr>
        <w:rFonts w:ascii="Wingdings" w:hAnsi="Wingdings" w:hint="default"/>
        <w:sz w:val="20"/>
      </w:rPr>
    </w:lvl>
  </w:abstractNum>
  <w:abstractNum w:abstractNumId="2">
    <w:nsid w:val="10177DC3"/>
    <w:multiLevelType w:val="hybridMultilevel"/>
    <w:tmpl w:val="EA30E942"/>
    <w:lvl w:ilvl="0" w:tplc="A8D6C5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AB2AF812">
      <w:start w:val="1"/>
      <w:numFmt w:val="bullet"/>
      <w:lvlText w:val="O"/>
      <w:lvlJc w:val="left"/>
      <w:pPr>
        <w:ind w:left="1440" w:hanging="360"/>
      </w:pPr>
      <w:rPr>
        <w:rFonts w:ascii="Adobe Caslon Pro" w:hAnsi="Adobe Caslon Pro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C5B4B"/>
    <w:multiLevelType w:val="hybridMultilevel"/>
    <w:tmpl w:val="4E045BEA"/>
    <w:lvl w:ilvl="0" w:tplc="A8D6C5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AB2AF812">
      <w:start w:val="1"/>
      <w:numFmt w:val="bullet"/>
      <w:lvlText w:val="O"/>
      <w:lvlJc w:val="left"/>
      <w:pPr>
        <w:ind w:left="1440" w:hanging="360"/>
      </w:pPr>
      <w:rPr>
        <w:rFonts w:ascii="Adobe Caslon Pro" w:hAnsi="Adobe Caslon Pro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C1624"/>
    <w:multiLevelType w:val="hybridMultilevel"/>
    <w:tmpl w:val="AD9CD44C"/>
    <w:lvl w:ilvl="0" w:tplc="AB2AF812">
      <w:start w:val="1"/>
      <w:numFmt w:val="bullet"/>
      <w:lvlText w:val="O"/>
      <w:lvlJc w:val="left"/>
      <w:pPr>
        <w:ind w:left="814" w:hanging="360"/>
      </w:pPr>
      <w:rPr>
        <w:rFonts w:ascii="Adobe Caslon Pro" w:hAnsi="Adobe Caslon Pro" w:hint="default"/>
      </w:rPr>
    </w:lvl>
    <w:lvl w:ilvl="1" w:tplc="0407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5">
    <w:nsid w:val="20AF163F"/>
    <w:multiLevelType w:val="hybridMultilevel"/>
    <w:tmpl w:val="3558C166"/>
    <w:lvl w:ilvl="0" w:tplc="A8D6C5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AB2AF812">
      <w:start w:val="1"/>
      <w:numFmt w:val="bullet"/>
      <w:lvlText w:val="O"/>
      <w:lvlJc w:val="left"/>
      <w:pPr>
        <w:ind w:left="1440" w:hanging="360"/>
      </w:pPr>
      <w:rPr>
        <w:rFonts w:ascii="Adobe Caslon Pro" w:hAnsi="Adobe Caslon Pro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287E5E"/>
    <w:multiLevelType w:val="hybridMultilevel"/>
    <w:tmpl w:val="54280250"/>
    <w:lvl w:ilvl="0" w:tplc="94586AEA">
      <w:numFmt w:val="bullet"/>
      <w:lvlText w:val="-"/>
      <w:lvlJc w:val="left"/>
      <w:pPr>
        <w:ind w:left="1174" w:hanging="360"/>
      </w:pPr>
      <w:rPr>
        <w:rFonts w:ascii="Century Gothic" w:eastAsiaTheme="minorHAnsi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2BC562AA"/>
    <w:multiLevelType w:val="hybridMultilevel"/>
    <w:tmpl w:val="997CC9A0"/>
    <w:lvl w:ilvl="0" w:tplc="AB521DEE">
      <w:numFmt w:val="bullet"/>
      <w:lvlText w:val=""/>
      <w:lvlJc w:val="left"/>
      <w:pPr>
        <w:ind w:left="3459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7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4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219" w:hanging="360"/>
      </w:pPr>
      <w:rPr>
        <w:rFonts w:ascii="Wingdings" w:hAnsi="Wingdings" w:hint="default"/>
      </w:rPr>
    </w:lvl>
  </w:abstractNum>
  <w:abstractNum w:abstractNumId="8">
    <w:nsid w:val="307D7362"/>
    <w:multiLevelType w:val="hybridMultilevel"/>
    <w:tmpl w:val="AAA2BB6A"/>
    <w:lvl w:ilvl="0" w:tplc="A8D6C5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AB2AF812">
      <w:start w:val="1"/>
      <w:numFmt w:val="bullet"/>
      <w:lvlText w:val="O"/>
      <w:lvlJc w:val="left"/>
      <w:pPr>
        <w:ind w:left="1440" w:hanging="360"/>
      </w:pPr>
      <w:rPr>
        <w:rFonts w:ascii="Adobe Caslon Pro" w:hAnsi="Adobe Caslon Pro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AA3720"/>
    <w:multiLevelType w:val="hybridMultilevel"/>
    <w:tmpl w:val="08865350"/>
    <w:lvl w:ilvl="0" w:tplc="A8D6C5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AB2AF812">
      <w:start w:val="1"/>
      <w:numFmt w:val="bullet"/>
      <w:lvlText w:val="O"/>
      <w:lvlJc w:val="left"/>
      <w:pPr>
        <w:ind w:left="1440" w:hanging="360"/>
      </w:pPr>
      <w:rPr>
        <w:rFonts w:ascii="Adobe Caslon Pro" w:hAnsi="Adobe Caslon Pro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603ED1"/>
    <w:multiLevelType w:val="multilevel"/>
    <w:tmpl w:val="50BCD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EC6AE6"/>
    <w:multiLevelType w:val="hybridMultilevel"/>
    <w:tmpl w:val="6F244554"/>
    <w:lvl w:ilvl="0" w:tplc="AB2AF812">
      <w:start w:val="1"/>
      <w:numFmt w:val="bullet"/>
      <w:lvlText w:val="O"/>
      <w:lvlJc w:val="left"/>
      <w:pPr>
        <w:ind w:left="1174" w:hanging="360"/>
      </w:pPr>
      <w:rPr>
        <w:rFonts w:ascii="Adobe Caslon Pro" w:hAnsi="Adobe Caslon Pro" w:hint="default"/>
      </w:rPr>
    </w:lvl>
    <w:lvl w:ilvl="1" w:tplc="04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39215C38"/>
    <w:multiLevelType w:val="hybridMultilevel"/>
    <w:tmpl w:val="130ACD96"/>
    <w:lvl w:ilvl="0" w:tplc="AB2AF812">
      <w:start w:val="1"/>
      <w:numFmt w:val="bullet"/>
      <w:lvlText w:val="O"/>
      <w:lvlJc w:val="left"/>
      <w:pPr>
        <w:ind w:left="1800" w:hanging="360"/>
      </w:pPr>
      <w:rPr>
        <w:rFonts w:ascii="Adobe Caslon Pro" w:hAnsi="Adobe Caslon Pro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1446FE7"/>
    <w:multiLevelType w:val="hybridMultilevel"/>
    <w:tmpl w:val="7862BE3E"/>
    <w:lvl w:ilvl="0" w:tplc="A8D6C5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6E3A76"/>
    <w:multiLevelType w:val="hybridMultilevel"/>
    <w:tmpl w:val="4D24C40A"/>
    <w:lvl w:ilvl="0" w:tplc="A8D6C5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A8D6C5E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3346BF"/>
    <w:multiLevelType w:val="hybridMultilevel"/>
    <w:tmpl w:val="42345146"/>
    <w:lvl w:ilvl="0" w:tplc="349CA9CA">
      <w:numFmt w:val="bullet"/>
      <w:lvlText w:val=""/>
      <w:lvlJc w:val="left"/>
      <w:pPr>
        <w:ind w:left="87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3"/>
  </w:num>
  <w:num w:numId="5">
    <w:abstractNumId w:val="2"/>
  </w:num>
  <w:num w:numId="6">
    <w:abstractNumId w:val="5"/>
  </w:num>
  <w:num w:numId="7">
    <w:abstractNumId w:val="13"/>
  </w:num>
  <w:num w:numId="8">
    <w:abstractNumId w:val="7"/>
  </w:num>
  <w:num w:numId="9">
    <w:abstractNumId w:val="1"/>
  </w:num>
  <w:num w:numId="10">
    <w:abstractNumId w:val="10"/>
  </w:num>
  <w:num w:numId="11">
    <w:abstractNumId w:val="15"/>
  </w:num>
  <w:num w:numId="12">
    <w:abstractNumId w:val="4"/>
  </w:num>
  <w:num w:numId="13">
    <w:abstractNumId w:val="6"/>
  </w:num>
  <w:num w:numId="14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0"/>
  </w:num>
  <w:num w:numId="17">
    <w:abstractNumId w:val="1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3"/>
      <o:rules v:ext="edit">
        <o:r id="V:Rule4" type="connector" idref="#_x0000_s3074"/>
        <o:r id="V:Rule5" type="connector" idref="#_x0000_s3075"/>
        <o:r id="V:Rule6" type="connector" idref="#_x0000_s307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E2E70"/>
    <w:rsid w:val="0002799B"/>
    <w:rsid w:val="000319B5"/>
    <w:rsid w:val="00037430"/>
    <w:rsid w:val="00054143"/>
    <w:rsid w:val="00056C48"/>
    <w:rsid w:val="0006622B"/>
    <w:rsid w:val="00067707"/>
    <w:rsid w:val="00074092"/>
    <w:rsid w:val="00083396"/>
    <w:rsid w:val="000A1D56"/>
    <w:rsid w:val="000A255D"/>
    <w:rsid w:val="000A352C"/>
    <w:rsid w:val="000C222A"/>
    <w:rsid w:val="000E6798"/>
    <w:rsid w:val="00107892"/>
    <w:rsid w:val="00107A7A"/>
    <w:rsid w:val="0011416F"/>
    <w:rsid w:val="00121095"/>
    <w:rsid w:val="001437C5"/>
    <w:rsid w:val="00177F46"/>
    <w:rsid w:val="001A7C82"/>
    <w:rsid w:val="001C267C"/>
    <w:rsid w:val="001E4EC4"/>
    <w:rsid w:val="001E7316"/>
    <w:rsid w:val="001F6F96"/>
    <w:rsid w:val="0020532D"/>
    <w:rsid w:val="0020754B"/>
    <w:rsid w:val="002111A8"/>
    <w:rsid w:val="00211DA7"/>
    <w:rsid w:val="002461C8"/>
    <w:rsid w:val="002676F2"/>
    <w:rsid w:val="00267D0B"/>
    <w:rsid w:val="002A0075"/>
    <w:rsid w:val="002A4BBE"/>
    <w:rsid w:val="002C0541"/>
    <w:rsid w:val="002C119A"/>
    <w:rsid w:val="002C5EE6"/>
    <w:rsid w:val="002C6F19"/>
    <w:rsid w:val="002D5342"/>
    <w:rsid w:val="002F6110"/>
    <w:rsid w:val="00302DF9"/>
    <w:rsid w:val="00322E1F"/>
    <w:rsid w:val="00354CD1"/>
    <w:rsid w:val="00356FA2"/>
    <w:rsid w:val="00363AE8"/>
    <w:rsid w:val="00381755"/>
    <w:rsid w:val="00387FCB"/>
    <w:rsid w:val="003A5601"/>
    <w:rsid w:val="003C56ED"/>
    <w:rsid w:val="003C744B"/>
    <w:rsid w:val="003E1198"/>
    <w:rsid w:val="00417BB6"/>
    <w:rsid w:val="00426C9E"/>
    <w:rsid w:val="00435FCD"/>
    <w:rsid w:val="004423F9"/>
    <w:rsid w:val="00442B93"/>
    <w:rsid w:val="00452D09"/>
    <w:rsid w:val="00456576"/>
    <w:rsid w:val="00467305"/>
    <w:rsid w:val="00483508"/>
    <w:rsid w:val="00483CD8"/>
    <w:rsid w:val="00484670"/>
    <w:rsid w:val="004923E7"/>
    <w:rsid w:val="004971D6"/>
    <w:rsid w:val="004A1134"/>
    <w:rsid w:val="004A1901"/>
    <w:rsid w:val="004A5562"/>
    <w:rsid w:val="004A58B4"/>
    <w:rsid w:val="004C687C"/>
    <w:rsid w:val="004D4E92"/>
    <w:rsid w:val="004E2E70"/>
    <w:rsid w:val="005076A8"/>
    <w:rsid w:val="005268ED"/>
    <w:rsid w:val="00526A75"/>
    <w:rsid w:val="00526D0C"/>
    <w:rsid w:val="00541471"/>
    <w:rsid w:val="0055045E"/>
    <w:rsid w:val="005A5666"/>
    <w:rsid w:val="005C7EDB"/>
    <w:rsid w:val="00604376"/>
    <w:rsid w:val="00606957"/>
    <w:rsid w:val="00610D52"/>
    <w:rsid w:val="0061422A"/>
    <w:rsid w:val="00655FBC"/>
    <w:rsid w:val="00664C77"/>
    <w:rsid w:val="0067170F"/>
    <w:rsid w:val="0068392B"/>
    <w:rsid w:val="00691727"/>
    <w:rsid w:val="006A5FF6"/>
    <w:rsid w:val="006A7009"/>
    <w:rsid w:val="006C2D4B"/>
    <w:rsid w:val="006E661E"/>
    <w:rsid w:val="006F6B64"/>
    <w:rsid w:val="00700F6B"/>
    <w:rsid w:val="00707D5C"/>
    <w:rsid w:val="007243E4"/>
    <w:rsid w:val="00724B01"/>
    <w:rsid w:val="00731218"/>
    <w:rsid w:val="00740250"/>
    <w:rsid w:val="007578F7"/>
    <w:rsid w:val="00777688"/>
    <w:rsid w:val="007806D5"/>
    <w:rsid w:val="007817E7"/>
    <w:rsid w:val="007960AD"/>
    <w:rsid w:val="007A148E"/>
    <w:rsid w:val="007A587B"/>
    <w:rsid w:val="007C1123"/>
    <w:rsid w:val="007E361B"/>
    <w:rsid w:val="007E4B88"/>
    <w:rsid w:val="00811151"/>
    <w:rsid w:val="008141CC"/>
    <w:rsid w:val="00817BB5"/>
    <w:rsid w:val="00820670"/>
    <w:rsid w:val="008212D5"/>
    <w:rsid w:val="008412E9"/>
    <w:rsid w:val="008512EB"/>
    <w:rsid w:val="00855F3F"/>
    <w:rsid w:val="008561CB"/>
    <w:rsid w:val="008600AF"/>
    <w:rsid w:val="008601B5"/>
    <w:rsid w:val="00860247"/>
    <w:rsid w:val="0086096B"/>
    <w:rsid w:val="00860E41"/>
    <w:rsid w:val="00865D3E"/>
    <w:rsid w:val="008A2FE7"/>
    <w:rsid w:val="008C441F"/>
    <w:rsid w:val="008D2AC7"/>
    <w:rsid w:val="008D3A92"/>
    <w:rsid w:val="008D4C93"/>
    <w:rsid w:val="008D5F20"/>
    <w:rsid w:val="008E0A0B"/>
    <w:rsid w:val="008E3BEE"/>
    <w:rsid w:val="00901947"/>
    <w:rsid w:val="00913A17"/>
    <w:rsid w:val="00930D1B"/>
    <w:rsid w:val="009317D7"/>
    <w:rsid w:val="00934F0A"/>
    <w:rsid w:val="0094141B"/>
    <w:rsid w:val="009451B7"/>
    <w:rsid w:val="00946AC0"/>
    <w:rsid w:val="00951F18"/>
    <w:rsid w:val="00967B22"/>
    <w:rsid w:val="00982C7B"/>
    <w:rsid w:val="00984C34"/>
    <w:rsid w:val="009B3C28"/>
    <w:rsid w:val="009B6CBE"/>
    <w:rsid w:val="009C0916"/>
    <w:rsid w:val="009C6A78"/>
    <w:rsid w:val="009C7248"/>
    <w:rsid w:val="009D28C7"/>
    <w:rsid w:val="009E253B"/>
    <w:rsid w:val="009E4470"/>
    <w:rsid w:val="009E5C24"/>
    <w:rsid w:val="009F0126"/>
    <w:rsid w:val="009F12B4"/>
    <w:rsid w:val="009F35F1"/>
    <w:rsid w:val="009F630B"/>
    <w:rsid w:val="00A00286"/>
    <w:rsid w:val="00A01974"/>
    <w:rsid w:val="00A12808"/>
    <w:rsid w:val="00A17956"/>
    <w:rsid w:val="00A34E87"/>
    <w:rsid w:val="00A6518B"/>
    <w:rsid w:val="00A736AC"/>
    <w:rsid w:val="00AA2F07"/>
    <w:rsid w:val="00AA3BB2"/>
    <w:rsid w:val="00AB1A38"/>
    <w:rsid w:val="00AB4B7C"/>
    <w:rsid w:val="00AC0D55"/>
    <w:rsid w:val="00AD5881"/>
    <w:rsid w:val="00AF2262"/>
    <w:rsid w:val="00AF5D99"/>
    <w:rsid w:val="00AF7D99"/>
    <w:rsid w:val="00B02D97"/>
    <w:rsid w:val="00B14F81"/>
    <w:rsid w:val="00B33DA9"/>
    <w:rsid w:val="00B37C74"/>
    <w:rsid w:val="00B41704"/>
    <w:rsid w:val="00B4222E"/>
    <w:rsid w:val="00B563F7"/>
    <w:rsid w:val="00B62F97"/>
    <w:rsid w:val="00B72321"/>
    <w:rsid w:val="00B74C99"/>
    <w:rsid w:val="00B74F7D"/>
    <w:rsid w:val="00B7706B"/>
    <w:rsid w:val="00B9304A"/>
    <w:rsid w:val="00BC359F"/>
    <w:rsid w:val="00BC7895"/>
    <w:rsid w:val="00BF7DC5"/>
    <w:rsid w:val="00C23AD2"/>
    <w:rsid w:val="00C26B4F"/>
    <w:rsid w:val="00C414CA"/>
    <w:rsid w:val="00C6640C"/>
    <w:rsid w:val="00C66A7A"/>
    <w:rsid w:val="00C70088"/>
    <w:rsid w:val="00C75B1F"/>
    <w:rsid w:val="00C84689"/>
    <w:rsid w:val="00C94E12"/>
    <w:rsid w:val="00CA1EDD"/>
    <w:rsid w:val="00CA218C"/>
    <w:rsid w:val="00CA7D6F"/>
    <w:rsid w:val="00CB4399"/>
    <w:rsid w:val="00CB79DB"/>
    <w:rsid w:val="00CC00A8"/>
    <w:rsid w:val="00CE09DA"/>
    <w:rsid w:val="00CE5612"/>
    <w:rsid w:val="00CF10CC"/>
    <w:rsid w:val="00CF1D47"/>
    <w:rsid w:val="00CF624E"/>
    <w:rsid w:val="00D07A64"/>
    <w:rsid w:val="00D105FB"/>
    <w:rsid w:val="00D23338"/>
    <w:rsid w:val="00D27713"/>
    <w:rsid w:val="00D35366"/>
    <w:rsid w:val="00D36120"/>
    <w:rsid w:val="00D41A9C"/>
    <w:rsid w:val="00D456E5"/>
    <w:rsid w:val="00D6110A"/>
    <w:rsid w:val="00D62335"/>
    <w:rsid w:val="00D7263B"/>
    <w:rsid w:val="00D91CF1"/>
    <w:rsid w:val="00DA03FE"/>
    <w:rsid w:val="00DA2334"/>
    <w:rsid w:val="00DA6318"/>
    <w:rsid w:val="00E14BF2"/>
    <w:rsid w:val="00E3425C"/>
    <w:rsid w:val="00E35994"/>
    <w:rsid w:val="00E4686D"/>
    <w:rsid w:val="00E65AA8"/>
    <w:rsid w:val="00E719AD"/>
    <w:rsid w:val="00E75355"/>
    <w:rsid w:val="00E760CB"/>
    <w:rsid w:val="00E7722C"/>
    <w:rsid w:val="00E806E3"/>
    <w:rsid w:val="00E86B04"/>
    <w:rsid w:val="00E908B2"/>
    <w:rsid w:val="00E917CA"/>
    <w:rsid w:val="00E924CB"/>
    <w:rsid w:val="00E945BB"/>
    <w:rsid w:val="00E97C0D"/>
    <w:rsid w:val="00EC1627"/>
    <w:rsid w:val="00EC4725"/>
    <w:rsid w:val="00ED3D80"/>
    <w:rsid w:val="00EF770F"/>
    <w:rsid w:val="00F0619B"/>
    <w:rsid w:val="00F21E18"/>
    <w:rsid w:val="00F27400"/>
    <w:rsid w:val="00F30F35"/>
    <w:rsid w:val="00F4646F"/>
    <w:rsid w:val="00F54AE9"/>
    <w:rsid w:val="00F70225"/>
    <w:rsid w:val="00F76E03"/>
    <w:rsid w:val="00F93D19"/>
    <w:rsid w:val="00F95077"/>
    <w:rsid w:val="00FA0B98"/>
    <w:rsid w:val="00FA18D6"/>
    <w:rsid w:val="00FA74C6"/>
    <w:rsid w:val="00FC1098"/>
    <w:rsid w:val="00FD4AD3"/>
    <w:rsid w:val="00FD7411"/>
    <w:rsid w:val="00FE5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6" type="connector" idref="#AutoShape 5"/>
        <o:r id="V:Rule7" type="connector" idref="#AutoShape 3"/>
        <o:r id="V:Rule8" type="connector" idref="#AutoShape 4"/>
        <o:r id="V:Rule9" type="connector" idref="#AutoShape 7"/>
        <o:r id="V:Rule10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06D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E2E70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4E2E70"/>
    <w:pPr>
      <w:ind w:left="720"/>
      <w:contextualSpacing/>
    </w:pPr>
  </w:style>
  <w:style w:type="table" w:customStyle="1" w:styleId="Rastertabelle4-Akzent21">
    <w:name w:val="Rastertabelle 4 - Akzent 21"/>
    <w:basedOn w:val="NormaleTabelle"/>
    <w:uiPriority w:val="49"/>
    <w:rsid w:val="00913A17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astertabelle4-Akzent61">
    <w:name w:val="Rastertabelle 4 - Akzent 61"/>
    <w:basedOn w:val="NormaleTabelle"/>
    <w:uiPriority w:val="49"/>
    <w:rsid w:val="00951F18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astertabelle4-Akzent41">
    <w:name w:val="Rastertabelle 4 - Akzent 41"/>
    <w:basedOn w:val="NormaleTabelle"/>
    <w:uiPriority w:val="49"/>
    <w:rsid w:val="00F70225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astertabelle5dunkel-Akzent21">
    <w:name w:val="Rastertabelle 5 dunkel - Akzent 21"/>
    <w:basedOn w:val="NormaleTabelle"/>
    <w:uiPriority w:val="50"/>
    <w:rsid w:val="000C222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character" w:styleId="Hyperlink">
    <w:name w:val="Hyperlink"/>
    <w:basedOn w:val="Absatz-Standardschriftart"/>
    <w:uiPriority w:val="99"/>
    <w:unhideWhenUsed/>
    <w:rsid w:val="008E3BEE"/>
    <w:rPr>
      <w:color w:val="0563C1" w:themeColor="hyperlink"/>
      <w:u w:val="single"/>
    </w:rPr>
  </w:style>
  <w:style w:type="table" w:styleId="Tabellengitternetz">
    <w:name w:val="Table Grid"/>
    <w:basedOn w:val="NormaleTabelle"/>
    <w:uiPriority w:val="39"/>
    <w:rsid w:val="00CB4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B37C7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37C7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37C74"/>
    <w:rPr>
      <w:vertAlign w:val="superscript"/>
    </w:rPr>
  </w:style>
  <w:style w:type="table" w:styleId="MittlereSchattierung1-Akzent5">
    <w:name w:val="Medium Shading 1 Accent 5"/>
    <w:basedOn w:val="NormaleTabelle"/>
    <w:uiPriority w:val="63"/>
    <w:rsid w:val="00BC7895"/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BC7895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BC7895"/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HellesRaster-Akzent6">
    <w:name w:val="Light Grid Accent 6"/>
    <w:basedOn w:val="NormaleTabelle"/>
    <w:uiPriority w:val="62"/>
    <w:rsid w:val="00BC7895"/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HellesRaster-Akzent5">
    <w:name w:val="Light Grid Accent 5"/>
    <w:basedOn w:val="NormaleTabelle"/>
    <w:uiPriority w:val="62"/>
    <w:rsid w:val="00A01974"/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A0197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itternetztabelle4Akzent41">
    <w:name w:val="Gitternetztabelle 4 – Akzent 41"/>
    <w:basedOn w:val="NormaleTabelle"/>
    <w:uiPriority w:val="49"/>
    <w:rsid w:val="00AF2262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Kopfzeile">
    <w:name w:val="header"/>
    <w:basedOn w:val="Standard"/>
    <w:link w:val="KopfzeileZchn"/>
    <w:uiPriority w:val="99"/>
    <w:semiHidden/>
    <w:unhideWhenUsed/>
    <w:rsid w:val="00AF22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F2262"/>
  </w:style>
  <w:style w:type="paragraph" w:styleId="Fuzeile">
    <w:name w:val="footer"/>
    <w:basedOn w:val="Standard"/>
    <w:link w:val="FuzeileZchn"/>
    <w:uiPriority w:val="99"/>
    <w:semiHidden/>
    <w:unhideWhenUsed/>
    <w:rsid w:val="00AF22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F22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42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42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4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1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63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2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95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4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53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42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5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16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1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94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0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88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8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0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6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0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93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2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0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43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48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6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1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08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87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5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2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3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6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1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5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05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9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1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53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6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30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3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96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7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63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0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60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2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72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8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90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19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3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2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50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41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2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55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9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2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2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6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09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16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06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28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1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0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0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1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54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15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28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73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7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84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9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13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11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6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5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2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5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0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4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7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57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6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3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3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18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2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7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9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7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4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1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59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8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4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8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1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6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6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24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0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15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1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05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4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12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1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02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5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9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0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54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79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62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9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62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92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2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0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1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8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6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25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9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89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8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93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6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79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52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8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22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3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1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8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3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76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9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3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6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5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4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9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6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1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72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54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3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5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5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0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9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04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2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5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2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8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9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4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7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9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1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8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5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68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9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42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75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2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79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9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7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4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82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4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7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40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8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5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5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28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7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6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56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2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20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7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4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2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1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4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41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1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2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0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95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6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47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10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85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94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2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27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4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36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8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8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1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93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9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0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9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5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78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8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3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74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2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78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50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7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0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0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7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31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25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23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86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4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8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6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8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3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43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59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23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6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20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7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4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99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05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4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2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3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48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7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9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1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30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44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64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8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8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54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7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1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3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67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4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99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0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05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0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3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34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94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1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7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80577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8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1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7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2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15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165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390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666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127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021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639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867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4450010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4428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289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974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6825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9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DD2C1184EA54776896AB0C11727C6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AB3163-C986-451A-A06F-D7AD6CC77D35}"/>
      </w:docPartPr>
      <w:docPartBody>
        <w:p w:rsidR="00D9749E" w:rsidRDefault="00956038" w:rsidP="00956038">
          <w:pPr>
            <w:pStyle w:val="2DD2C1184EA54776896AB0C11727C6D0"/>
          </w:pPr>
          <w:r>
            <w:t>[Wählen Sie das Datum aus]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56038"/>
    <w:rsid w:val="001448B9"/>
    <w:rsid w:val="00163220"/>
    <w:rsid w:val="0028224F"/>
    <w:rsid w:val="0092282C"/>
    <w:rsid w:val="00956038"/>
    <w:rsid w:val="00D97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749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DD2C1184EA54776896AB0C11727C6D0">
    <w:name w:val="2DD2C1184EA54776896AB0C11727C6D0"/>
    <w:rsid w:val="0095603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Methoden-Medien-Curriculum der Grundschule Hagelstadt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734034-4370-4A93-8888-5BF99A082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2728</Words>
  <Characters>17187</Characters>
  <Application>Microsoft Office Word</Application>
  <DocSecurity>0</DocSecurity>
  <Lines>143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Office-Anwender</dc:creator>
  <cp:lastModifiedBy>Rene Jentsch</cp:lastModifiedBy>
  <cp:revision>2</cp:revision>
  <cp:lastPrinted>2020-11-06T13:26:00Z</cp:lastPrinted>
  <dcterms:created xsi:type="dcterms:W3CDTF">2021-08-01T07:39:00Z</dcterms:created>
  <dcterms:modified xsi:type="dcterms:W3CDTF">2021-08-01T07:39:00Z</dcterms:modified>
</cp:coreProperties>
</file>