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9960" w14:textId="77777777" w:rsid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</w:p>
    <w:p w14:paraId="539A1516" w14:textId="1D9773AE" w:rsidR="0010149A" w:rsidRP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0149A">
        <w:rPr>
          <w:rFonts w:eastAsia="Times New Roman" w:cstheme="minorHAnsi"/>
          <w:b/>
          <w:bCs/>
          <w:sz w:val="27"/>
          <w:szCs w:val="27"/>
          <w:lang w:eastAsia="de-DE"/>
        </w:rPr>
        <w:t xml:space="preserve">Regeln zur Übernahme der Verantwortung für das mobile Endgerät </w:t>
      </w:r>
    </w:p>
    <w:p w14:paraId="5927DB5C" w14:textId="77777777" w:rsidR="0010149A" w:rsidRPr="0010149A" w:rsidRDefault="0010149A" w:rsidP="0010149A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10149A">
        <w:rPr>
          <w:rFonts w:eastAsia="Times New Roman" w:cstheme="minorHAnsi"/>
          <w:lang w:eastAsia="de-DE"/>
        </w:rPr>
        <w:t>Das Tablet/Notebook ist sicher zu verwahren. Es bleibt im abgesperrten Kassenzimmer.</w:t>
      </w:r>
    </w:p>
    <w:p w14:paraId="6917479D" w14:textId="4D7CAABA" w:rsidR="0010149A" w:rsidRP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0149A">
        <w:rPr>
          <w:rFonts w:eastAsia="Times New Roman" w:cstheme="minorHAnsi"/>
          <w:b/>
          <w:bCs/>
          <w:sz w:val="27"/>
          <w:szCs w:val="27"/>
          <w:lang w:eastAsia="de-DE"/>
        </w:rPr>
        <w:t xml:space="preserve">Regeln für ein einsatzbereites Gerät </w:t>
      </w:r>
    </w:p>
    <w:p w14:paraId="3D234128" w14:textId="77777777" w:rsidR="0010149A" w:rsidRPr="0010149A" w:rsidRDefault="0010149A" w:rsidP="0010149A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10149A">
        <w:rPr>
          <w:rFonts w:eastAsia="Times New Roman" w:cstheme="minorHAnsi"/>
          <w:lang w:eastAsia="de-DE"/>
        </w:rPr>
        <w:t>Das Tablet/Notebook ist mit aufgeladenem Akku in die Schule zu bringen.</w:t>
      </w:r>
      <w:r w:rsidRPr="0010149A">
        <w:rPr>
          <w:rFonts w:eastAsia="Times New Roman" w:cstheme="minorHAnsi"/>
          <w:lang w:eastAsia="de-DE"/>
        </w:rPr>
        <w:br/>
        <w:t>Das Tablet/Notebook verfügt über ausreichend freien Speicherplatz für die schulische Arbeit.</w:t>
      </w:r>
      <w:r w:rsidRPr="0010149A">
        <w:rPr>
          <w:rFonts w:eastAsia="Times New Roman" w:cstheme="minorHAnsi"/>
          <w:lang w:eastAsia="de-DE"/>
        </w:rPr>
        <w:br/>
        <w:t>Das Tablet/Notebook wird mit dem benötigten Zubehör (Kopfhörer, Tastatur, ggf. digitaler Stift) in die Schule mitgebracht.</w:t>
      </w:r>
    </w:p>
    <w:p w14:paraId="0C875D52" w14:textId="158BA06D" w:rsidR="0010149A" w:rsidRP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0149A">
        <w:rPr>
          <w:rFonts w:eastAsia="Times New Roman" w:cstheme="minorHAnsi"/>
          <w:b/>
          <w:bCs/>
          <w:sz w:val="27"/>
          <w:szCs w:val="27"/>
          <w:lang w:eastAsia="de-DE"/>
        </w:rPr>
        <w:t xml:space="preserve">Regeln für das Unterrichtsgeschehen </w:t>
      </w:r>
    </w:p>
    <w:p w14:paraId="4013D8B3" w14:textId="77777777" w:rsidR="0010149A" w:rsidRPr="0010149A" w:rsidRDefault="0010149A" w:rsidP="0010149A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10149A">
        <w:rPr>
          <w:rFonts w:eastAsia="Times New Roman" w:cstheme="minorHAnsi"/>
          <w:lang w:eastAsia="de-DE"/>
        </w:rPr>
        <w:t>Das Tablet/Notebook wird im Unterricht nur nach Aufforderung durch die Lehrkraft für schulische Zwecke genutzt.</w:t>
      </w:r>
      <w:r w:rsidRPr="0010149A">
        <w:rPr>
          <w:rFonts w:eastAsia="Times New Roman" w:cstheme="minorHAnsi"/>
          <w:lang w:eastAsia="de-DE"/>
        </w:rPr>
        <w:br/>
        <w:t>Das Tablet/Notebook wird zugeklappt, wenn es nicht verwendet wird.</w:t>
      </w:r>
    </w:p>
    <w:p w14:paraId="546D108F" w14:textId="3962F933" w:rsidR="0010149A" w:rsidRP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0149A">
        <w:rPr>
          <w:rFonts w:eastAsia="Times New Roman" w:cstheme="minorHAnsi"/>
          <w:b/>
          <w:bCs/>
          <w:sz w:val="27"/>
          <w:szCs w:val="27"/>
          <w:lang w:eastAsia="de-DE"/>
        </w:rPr>
        <w:t xml:space="preserve">Regeln für eine sichere Nutzung </w:t>
      </w:r>
    </w:p>
    <w:p w14:paraId="77212D5D" w14:textId="77777777" w:rsidR="0010149A" w:rsidRPr="0010149A" w:rsidRDefault="0010149A" w:rsidP="0010149A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10149A">
        <w:rPr>
          <w:rFonts w:eastAsia="Times New Roman" w:cstheme="minorHAnsi"/>
          <w:lang w:eastAsia="de-DE"/>
        </w:rPr>
        <w:t>Das Tablet/Notebook und die darauf befindlichen Daten werden durch die Vergabe eines Passworts geschützt.</w:t>
      </w:r>
    </w:p>
    <w:p w14:paraId="4ED64CCF" w14:textId="30D12E69" w:rsidR="0010149A" w:rsidRP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0149A">
        <w:rPr>
          <w:rFonts w:eastAsia="Times New Roman" w:cstheme="minorHAnsi"/>
          <w:b/>
          <w:bCs/>
          <w:sz w:val="27"/>
          <w:szCs w:val="27"/>
          <w:lang w:eastAsia="de-DE"/>
        </w:rPr>
        <w:t xml:space="preserve">Regeln zum Schutz des Rechts am eigenen Bild </w:t>
      </w:r>
    </w:p>
    <w:p w14:paraId="0E4D7D24" w14:textId="77777777" w:rsidR="0010149A" w:rsidRPr="0010149A" w:rsidRDefault="0010149A" w:rsidP="0010149A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10149A">
        <w:rPr>
          <w:rFonts w:eastAsia="Times New Roman" w:cstheme="minorHAnsi"/>
          <w:lang w:eastAsia="de-DE"/>
        </w:rPr>
        <w:t>Das Tablet/Notebook darf ohne ausdrückliches Einverständnis der Betroffenen nicht für Video-, Bild- oder Tonaufnahmen genutzt werden.</w:t>
      </w:r>
    </w:p>
    <w:p w14:paraId="4DC67CAF" w14:textId="3E42CF74" w:rsidR="0010149A" w:rsidRP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0149A">
        <w:rPr>
          <w:rFonts w:eastAsia="Times New Roman" w:cstheme="minorHAnsi"/>
          <w:b/>
          <w:bCs/>
          <w:sz w:val="27"/>
          <w:szCs w:val="27"/>
          <w:lang w:eastAsia="de-DE"/>
        </w:rPr>
        <w:t xml:space="preserve">Regeln für das Vorgehen bei Verstößen </w:t>
      </w:r>
    </w:p>
    <w:p w14:paraId="52AA1EAA" w14:textId="77777777" w:rsidR="0010149A" w:rsidRPr="0010149A" w:rsidRDefault="0010149A" w:rsidP="0010149A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10149A">
        <w:rPr>
          <w:rFonts w:eastAsia="Times New Roman" w:cstheme="minorHAnsi"/>
          <w:lang w:eastAsia="de-DE"/>
        </w:rPr>
        <w:t>Das Tablet/Notebook kann bei Verstößen gegen die Regeln vorübergehend von der Lehrkraft eingezogen werden.</w:t>
      </w:r>
    </w:p>
    <w:p w14:paraId="63673879" w14:textId="4D407077" w:rsidR="0010149A" w:rsidRPr="0010149A" w:rsidRDefault="0010149A" w:rsidP="0010149A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0149A">
        <w:rPr>
          <w:rFonts w:eastAsia="Times New Roman" w:cstheme="minorHAnsi"/>
          <w:b/>
          <w:bCs/>
          <w:sz w:val="27"/>
          <w:szCs w:val="27"/>
          <w:lang w:eastAsia="de-DE"/>
        </w:rPr>
        <w:t xml:space="preserve">Regeln zur Kommunikation und Erreichbarkeit </w:t>
      </w:r>
    </w:p>
    <w:p w14:paraId="09EE5633" w14:textId="77777777" w:rsidR="0010149A" w:rsidRPr="0010149A" w:rsidRDefault="0010149A" w:rsidP="0010149A">
      <w:pPr>
        <w:spacing w:before="100" w:beforeAutospacing="1" w:after="100" w:afterAutospacing="1"/>
        <w:rPr>
          <w:rFonts w:eastAsia="Times New Roman" w:cstheme="minorHAnsi"/>
          <w:lang w:eastAsia="de-DE"/>
        </w:rPr>
      </w:pPr>
      <w:r w:rsidRPr="0010149A">
        <w:rPr>
          <w:rFonts w:eastAsia="Times New Roman" w:cstheme="minorHAnsi"/>
          <w:lang w:eastAsia="de-DE"/>
        </w:rPr>
        <w:t xml:space="preserve">Das Tablet/Notebook dient der Kommunikation. Dabei wird auf einen respektvollen Umgang und schulbezogenen Inhalt geachtet. </w:t>
      </w:r>
      <w:r w:rsidRPr="0010149A">
        <w:rPr>
          <w:rFonts w:eastAsia="Times New Roman" w:cstheme="minorHAnsi"/>
          <w:lang w:eastAsia="de-DE"/>
        </w:rPr>
        <w:br/>
        <w:t>Das Tablet/Notebook dient innerhalb der vereinbarten Zeiten der Erreichbarkeit.</w:t>
      </w:r>
    </w:p>
    <w:p w14:paraId="24DEB664" w14:textId="77777777" w:rsidR="003E1D2E" w:rsidRPr="0010149A" w:rsidRDefault="003E1D2E">
      <w:pPr>
        <w:rPr>
          <w:rFonts w:cstheme="minorHAnsi"/>
        </w:rPr>
      </w:pPr>
    </w:p>
    <w:sectPr w:rsidR="003E1D2E" w:rsidRPr="00101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2BF1" w14:textId="77777777" w:rsidR="003574DD" w:rsidRDefault="003574DD" w:rsidP="00A36499">
      <w:r>
        <w:separator/>
      </w:r>
    </w:p>
  </w:endnote>
  <w:endnote w:type="continuationSeparator" w:id="0">
    <w:p w14:paraId="12E1C94E" w14:textId="77777777" w:rsidR="003574DD" w:rsidRDefault="003574DD" w:rsidP="00A3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FA90" w14:textId="77777777" w:rsidR="00A36499" w:rsidRDefault="00A364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7092" w14:textId="77777777" w:rsidR="00A36499" w:rsidRDefault="00A364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65FA" w14:textId="77777777" w:rsidR="00A36499" w:rsidRDefault="00A364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7C9E" w14:textId="77777777" w:rsidR="003574DD" w:rsidRDefault="003574DD" w:rsidP="00A36499">
      <w:r>
        <w:separator/>
      </w:r>
    </w:p>
  </w:footnote>
  <w:footnote w:type="continuationSeparator" w:id="0">
    <w:p w14:paraId="4B7294B3" w14:textId="77777777" w:rsidR="003574DD" w:rsidRDefault="003574DD" w:rsidP="00A3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2EE4" w14:textId="77777777" w:rsidR="00A36499" w:rsidRDefault="00A364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02C3" w14:textId="665246FF" w:rsidR="00A36499" w:rsidRDefault="00A36499" w:rsidP="00A36499">
    <w:pPr>
      <w:pStyle w:val="Kopfzeile"/>
      <w:jc w:val="right"/>
    </w:pPr>
    <w:r>
      <w:rPr>
        <w:noProof/>
      </w:rPr>
      <w:drawing>
        <wp:inline distT="0" distB="0" distL="0" distR="0" wp14:anchorId="7D7A8B83" wp14:editId="453F222F">
          <wp:extent cx="2054352" cy="636777"/>
          <wp:effectExtent l="0" t="0" r="3175" b="0"/>
          <wp:docPr id="625204671" name="Grafik 1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04671" name="Grafik 1" descr="Ein Bild, das Schrift, Tex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68" cy="641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A9D1" w14:textId="77777777" w:rsidR="00A36499" w:rsidRDefault="00A364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9A"/>
    <w:rsid w:val="0010149A"/>
    <w:rsid w:val="00154140"/>
    <w:rsid w:val="003574DD"/>
    <w:rsid w:val="003E1D2E"/>
    <w:rsid w:val="00A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8F1A4"/>
  <w15:chartTrackingRefBased/>
  <w15:docId w15:val="{8A9FE4BC-2EB3-324C-A409-13AFD92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014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0149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ext-2xl">
    <w:name w:val="text-2xl"/>
    <w:basedOn w:val="Absatz-Standardschriftart"/>
    <w:rsid w:val="0010149A"/>
  </w:style>
  <w:style w:type="paragraph" w:customStyle="1" w:styleId="text-base">
    <w:name w:val="text-base"/>
    <w:basedOn w:val="Standard"/>
    <w:rsid w:val="001014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flex">
    <w:name w:val="flex"/>
    <w:basedOn w:val="Absatz-Standardschriftart"/>
    <w:rsid w:val="0010149A"/>
  </w:style>
  <w:style w:type="paragraph" w:styleId="Kopfzeile">
    <w:name w:val="header"/>
    <w:basedOn w:val="Standard"/>
    <w:link w:val="KopfzeileZchn"/>
    <w:uiPriority w:val="99"/>
    <w:unhideWhenUsed/>
    <w:rsid w:val="00A36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499"/>
  </w:style>
  <w:style w:type="paragraph" w:styleId="Fuzeile">
    <w:name w:val="footer"/>
    <w:basedOn w:val="Standard"/>
    <w:link w:val="FuzeileZchn"/>
    <w:uiPriority w:val="99"/>
    <w:unhideWhenUsed/>
    <w:rsid w:val="00A36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2</cp:revision>
  <dcterms:created xsi:type="dcterms:W3CDTF">2023-07-13T07:02:00Z</dcterms:created>
  <dcterms:modified xsi:type="dcterms:W3CDTF">2023-07-13T07:04:00Z</dcterms:modified>
</cp:coreProperties>
</file>