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235"/>
        <w:rPr>
          <w:rFonts w:ascii="Times New Roman"/>
        </w:rPr>
      </w:pPr>
    </w:p>
    <w:p>
      <w:pPr>
        <w:pStyle w:val="BodyText"/>
        <w:spacing w:before="1"/>
        <w:ind w:left="943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359990</wp:posOffset>
            </wp:positionH>
            <wp:positionV relativeFrom="paragraph">
              <wp:posOffset>-193755</wp:posOffset>
            </wp:positionV>
            <wp:extent cx="360350" cy="67461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50" cy="674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899976</wp:posOffset>
                </wp:positionH>
                <wp:positionV relativeFrom="paragraph">
                  <wp:posOffset>-553742</wp:posOffset>
                </wp:positionV>
                <wp:extent cx="3241040" cy="36131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241040" cy="361315"/>
                        </a:xfrm>
                        <a:prstGeom prst="rect">
                          <a:avLst/>
                        </a:prstGeom>
                        <a:ln w="359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8"/>
                              <w:ind w:left="106"/>
                            </w:pPr>
                            <w:r>
                              <w:rPr>
                                <w:w w:val="105"/>
                              </w:rPr>
                              <w:t>Rückmeldung</w:t>
                            </w:r>
                            <w:r>
                              <w:rPr>
                                <w:spacing w:val="6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digitales</w:t>
                            </w:r>
                            <w:r>
                              <w:rPr>
                                <w:spacing w:val="6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Lernzeitheft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0.864281pt;margin-top:-43.60181pt;width:255.2pt;height:28.45pt;mso-position-horizontal-relative:page;mso-position-vertical-relative:paragraph;z-index:15731200" type="#_x0000_t202" id="docshape1" filled="false" stroked="true" strokeweight="2.834546pt" strokecolor="#000000">
                <v:textbox inset="0,0,0,0">
                  <w:txbxContent>
                    <w:p>
                      <w:pPr>
                        <w:pStyle w:val="BodyText"/>
                        <w:spacing w:before="108"/>
                        <w:ind w:left="106"/>
                      </w:pPr>
                      <w:r>
                        <w:rPr>
                          <w:w w:val="105"/>
                        </w:rPr>
                        <w:t>Rückmeldung</w:t>
                      </w:r>
                      <w:r>
                        <w:rPr>
                          <w:spacing w:val="6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digitales</w:t>
                      </w:r>
                      <w:r>
                        <w:rPr>
                          <w:spacing w:val="69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Lernzeitheft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w w:val="105"/>
        </w:rPr>
        <w:t>Kreuze</w:t>
      </w:r>
      <w:r>
        <w:rPr>
          <w:spacing w:val="-2"/>
          <w:w w:val="105"/>
        </w:rPr>
        <w:t> </w:t>
      </w:r>
      <w:r>
        <w:rPr>
          <w:w w:val="105"/>
        </w:rPr>
        <w:t>deine</w:t>
      </w:r>
      <w:r>
        <w:rPr>
          <w:spacing w:val="-2"/>
          <w:w w:val="105"/>
        </w:rPr>
        <w:t> </w:t>
      </w:r>
      <w:r>
        <w:rPr>
          <w:w w:val="105"/>
        </w:rPr>
        <w:t>Einschätzung</w:t>
      </w:r>
      <w:r>
        <w:rPr>
          <w:spacing w:val="2"/>
          <w:w w:val="105"/>
        </w:rPr>
        <w:t> </w:t>
      </w:r>
      <w:r>
        <w:rPr>
          <w:w w:val="105"/>
        </w:rPr>
        <w:t>mit</w:t>
      </w:r>
      <w:r>
        <w:rPr>
          <w:spacing w:val="11"/>
          <w:w w:val="105"/>
        </w:rPr>
        <w:t> </w:t>
      </w:r>
      <w:r>
        <w:rPr>
          <w:w w:val="105"/>
        </w:rPr>
        <w:t>einem</w:t>
      </w:r>
      <w:r>
        <w:rPr>
          <w:spacing w:val="-2"/>
          <w:w w:val="105"/>
        </w:rPr>
        <w:t> </w:t>
      </w:r>
      <w:r>
        <w:rPr>
          <w:w w:val="105"/>
        </w:rPr>
        <w:t>Bleistift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an.</w:t>
      </w:r>
    </w:p>
    <w:p>
      <w:pPr>
        <w:pStyle w:val="BodyText"/>
        <w:rPr>
          <w:sz w:val="20"/>
        </w:rPr>
      </w:pPr>
    </w:p>
    <w:p>
      <w:pPr>
        <w:pStyle w:val="BodyText"/>
        <w:spacing w:before="55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2"/>
        <w:gridCol w:w="690"/>
        <w:gridCol w:w="721"/>
        <w:gridCol w:w="721"/>
        <w:gridCol w:w="646"/>
      </w:tblGrid>
      <w:tr>
        <w:trPr>
          <w:trHeight w:val="509" w:hRule="atLeast"/>
        </w:trPr>
        <w:tc>
          <w:tcPr>
            <w:tcW w:w="7962" w:type="dxa"/>
            <w:shd w:val="clear" w:color="auto" w:fill="E5E5E5"/>
          </w:tcPr>
          <w:p>
            <w:pPr>
              <w:pStyle w:val="TableParagraph"/>
              <w:spacing w:before="67"/>
              <w:ind w:left="50"/>
              <w:rPr>
                <w:rFonts w:ascii="Trebuchet MS"/>
                <w:sz w:val="28"/>
              </w:rPr>
            </w:pPr>
            <w:r>
              <w:rPr>
                <w:rFonts w:ascii="Trebuchet MS"/>
                <w:spacing w:val="11"/>
                <w:w w:val="105"/>
                <w:sz w:val="28"/>
              </w:rPr>
              <w:t>Mit</w:t>
            </w:r>
            <w:r>
              <w:rPr>
                <w:rFonts w:ascii="Trebuchet MS"/>
                <w:spacing w:val="49"/>
                <w:w w:val="105"/>
                <w:sz w:val="28"/>
              </w:rPr>
              <w:t> </w:t>
            </w:r>
            <w:r>
              <w:rPr>
                <w:rFonts w:ascii="Trebuchet MS"/>
                <w:spacing w:val="9"/>
                <w:w w:val="105"/>
                <w:sz w:val="28"/>
              </w:rPr>
              <w:t>meinem</w:t>
            </w:r>
            <w:r>
              <w:rPr>
                <w:rFonts w:ascii="Trebuchet MS"/>
                <w:spacing w:val="37"/>
                <w:w w:val="105"/>
                <w:sz w:val="28"/>
              </w:rPr>
              <w:t> </w:t>
            </w:r>
            <w:r>
              <w:rPr>
                <w:rFonts w:ascii="Trebuchet MS"/>
                <w:spacing w:val="10"/>
                <w:w w:val="105"/>
                <w:sz w:val="28"/>
              </w:rPr>
              <w:t>Hef</w:t>
            </w:r>
            <w:r>
              <w:rPr>
                <w:rFonts w:ascii="Trebuchet MS"/>
                <w:spacing w:val="-50"/>
                <w:w w:val="105"/>
                <w:sz w:val="28"/>
              </w:rPr>
              <w:t> </w:t>
            </w:r>
            <w:r>
              <w:rPr>
                <w:rFonts w:ascii="Trebuchet MS"/>
                <w:w w:val="105"/>
                <w:sz w:val="28"/>
              </w:rPr>
              <w:t>t</w:t>
            </w:r>
            <w:r>
              <w:rPr>
                <w:rFonts w:ascii="Trebuchet MS"/>
                <w:spacing w:val="49"/>
                <w:w w:val="105"/>
                <w:sz w:val="28"/>
              </w:rPr>
              <w:t> </w:t>
            </w:r>
            <w:r>
              <w:rPr>
                <w:rFonts w:ascii="Trebuchet MS"/>
                <w:spacing w:val="12"/>
                <w:w w:val="105"/>
                <w:sz w:val="28"/>
              </w:rPr>
              <w:t>kann</w:t>
            </w:r>
            <w:r>
              <w:rPr>
                <w:rFonts w:ascii="Trebuchet MS"/>
                <w:spacing w:val="39"/>
                <w:w w:val="105"/>
                <w:sz w:val="28"/>
              </w:rPr>
              <w:t> </w:t>
            </w:r>
            <w:r>
              <w:rPr>
                <w:rFonts w:ascii="Trebuchet MS"/>
                <w:spacing w:val="11"/>
                <w:w w:val="105"/>
                <w:sz w:val="28"/>
              </w:rPr>
              <w:t>ich</w:t>
            </w:r>
            <w:r>
              <w:rPr>
                <w:rFonts w:ascii="Trebuchet MS"/>
                <w:spacing w:val="38"/>
                <w:w w:val="105"/>
                <w:sz w:val="28"/>
              </w:rPr>
              <w:t> </w:t>
            </w:r>
            <w:r>
              <w:rPr>
                <w:rFonts w:ascii="Trebuchet MS"/>
                <w:w w:val="105"/>
                <w:sz w:val="28"/>
              </w:rPr>
              <w:t>gut</w:t>
            </w:r>
            <w:r>
              <w:rPr>
                <w:rFonts w:ascii="Trebuchet MS"/>
                <w:spacing w:val="50"/>
                <w:w w:val="105"/>
                <w:sz w:val="28"/>
              </w:rPr>
              <w:t> </w:t>
            </w:r>
            <w:r>
              <w:rPr>
                <w:rFonts w:ascii="Trebuchet MS"/>
                <w:spacing w:val="11"/>
                <w:w w:val="105"/>
                <w:sz w:val="28"/>
              </w:rPr>
              <w:t>lernen,</w:t>
            </w:r>
            <w:r>
              <w:rPr>
                <w:rFonts w:ascii="Trebuchet MS"/>
                <w:spacing w:val="47"/>
                <w:w w:val="105"/>
                <w:sz w:val="28"/>
              </w:rPr>
              <w:t> </w:t>
            </w:r>
            <w:r>
              <w:rPr>
                <w:rFonts w:ascii="Trebuchet MS"/>
                <w:spacing w:val="8"/>
                <w:w w:val="105"/>
                <w:sz w:val="28"/>
              </w:rPr>
              <w:t>weil</w:t>
            </w:r>
          </w:p>
        </w:tc>
        <w:tc>
          <w:tcPr>
            <w:tcW w:w="690" w:type="dxa"/>
            <w:shd w:val="clear" w:color="auto" w:fill="E5E5E5"/>
          </w:tcPr>
          <w:p>
            <w:pPr>
              <w:pStyle w:val="TableParagraph"/>
              <w:rPr>
                <w:rFonts w:ascii="Trebuchet MS"/>
                <w:sz w:val="3"/>
              </w:rPr>
            </w:pPr>
          </w:p>
          <w:p>
            <w:pPr>
              <w:pStyle w:val="TableParagraph"/>
              <w:ind w:left="79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34645" cy="301625"/>
                      <wp:effectExtent l="0" t="0" r="0" b="3175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334645" cy="301625"/>
                                <a:chExt cx="334645" cy="301625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19"/>
                                  <a:ext cx="143996" cy="137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0435" y="163794"/>
                                  <a:ext cx="143996" cy="137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635" y="0"/>
                                  <a:ext cx="143996" cy="137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999" y="154794"/>
                                  <a:ext cx="143996" cy="137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.35pt;height:23.75pt;mso-position-horizontal-relative:char;mso-position-vertical-relative:line" id="docshapegroup2" coordorigin="0,0" coordsize="527,475">
                      <v:shape style="position:absolute;left:0;top:1;width:227;height:217" type="#_x0000_t75" id="docshape3" stroked="false">
                        <v:imagedata r:id="rId6" o:title=""/>
                      </v:shape>
                      <v:shape style="position:absolute;left:299;top:257;width:227;height:217" type="#_x0000_t75" id="docshape4" stroked="false">
                        <v:imagedata r:id="rId6" o:title=""/>
                      </v:shape>
                      <v:shape style="position:absolute;left:268;top:0;width:227;height:217" type="#_x0000_t75" id="docshape5" stroked="false">
                        <v:imagedata r:id="rId6" o:title=""/>
                      </v:shape>
                      <v:shape style="position:absolute;left:28;top:243;width:227;height:217" type="#_x0000_t75" id="docshape6" stroked="false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721" w:type="dxa"/>
            <w:shd w:val="clear" w:color="auto" w:fill="E5E5E5"/>
          </w:tcPr>
          <w:p>
            <w:pPr>
              <w:pStyle w:val="TableParagraph"/>
              <w:spacing w:before="5"/>
              <w:rPr>
                <w:rFonts w:ascii="Trebuchet MS"/>
                <w:sz w:val="5"/>
              </w:rPr>
            </w:pPr>
          </w:p>
          <w:p>
            <w:pPr>
              <w:pStyle w:val="TableParagraph"/>
              <w:ind w:left="89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14960" cy="292735"/>
                      <wp:effectExtent l="0" t="0" r="0" b="2539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314960" cy="292735"/>
                                <a:chExt cx="314960" cy="292735"/>
                              </a:xfrm>
                            </wpg:grpSpPr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19"/>
                                  <a:ext cx="143996" cy="137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635" y="0"/>
                                  <a:ext cx="143996" cy="137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999" y="154794"/>
                                  <a:ext cx="143996" cy="137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.8pt;height:23.05pt;mso-position-horizontal-relative:char;mso-position-vertical-relative:line" id="docshapegroup7" coordorigin="0,0" coordsize="496,461">
                      <v:shape style="position:absolute;left:0;top:1;width:227;height:217" type="#_x0000_t75" id="docshape8" stroked="false">
                        <v:imagedata r:id="rId6" o:title=""/>
                      </v:shape>
                      <v:shape style="position:absolute;left:268;top:0;width:227;height:217" type="#_x0000_t75" id="docshape9" stroked="false">
                        <v:imagedata r:id="rId6" o:title=""/>
                      </v:shape>
                      <v:shape style="position:absolute;left:28;top:243;width:227;height:217" type="#_x0000_t75" id="docshape10" stroked="false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721" w:type="dxa"/>
            <w:shd w:val="clear" w:color="auto" w:fill="E5E5E5"/>
          </w:tcPr>
          <w:p>
            <w:pPr>
              <w:pStyle w:val="TableParagraph"/>
              <w:spacing w:before="3"/>
              <w:rPr>
                <w:rFonts w:ascii="Trebuchet MS"/>
                <w:sz w:val="4"/>
              </w:rPr>
            </w:pPr>
          </w:p>
          <w:p>
            <w:pPr>
              <w:pStyle w:val="TableParagraph"/>
              <w:ind w:left="139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97180" cy="292735"/>
                      <wp:effectExtent l="0" t="0" r="0" b="2539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297180" cy="292735"/>
                                <a:chExt cx="297180" cy="292735"/>
                              </a:xfrm>
                            </wpg:grpSpPr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636" y="0"/>
                                  <a:ext cx="143996" cy="137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4794"/>
                                  <a:ext cx="143996" cy="137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.4pt;height:23.05pt;mso-position-horizontal-relative:char;mso-position-vertical-relative:line" id="docshapegroup11" coordorigin="0,0" coordsize="468,461">
                      <v:shape style="position:absolute;left:240;top:0;width:227;height:217" type="#_x0000_t75" id="docshape12" stroked="false">
                        <v:imagedata r:id="rId6" o:title=""/>
                      </v:shape>
                      <v:shape style="position:absolute;left:0;top:243;width:227;height:217" type="#_x0000_t75" id="docshape13" stroked="false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646" w:type="dxa"/>
            <w:shd w:val="clear" w:color="auto" w:fill="E5E5E5"/>
          </w:tcPr>
          <w:p>
            <w:pPr>
              <w:pStyle w:val="TableParagraph"/>
              <w:spacing w:before="4"/>
              <w:rPr>
                <w:rFonts w:ascii="Trebuchet MS"/>
                <w:sz w:val="4"/>
              </w:rPr>
            </w:pPr>
          </w:p>
          <w:p>
            <w:pPr>
              <w:pStyle w:val="TableParagraph"/>
              <w:spacing w:line="216" w:lineRule="exact"/>
              <w:ind w:left="290"/>
              <w:rPr>
                <w:rFonts w:ascii="Trebuchet MS"/>
                <w:sz w:val="20"/>
              </w:rPr>
            </w:pPr>
            <w:r>
              <w:rPr>
                <w:rFonts w:ascii="Trebuchet MS"/>
                <w:position w:val="-3"/>
                <w:sz w:val="20"/>
              </w:rPr>
              <w:drawing>
                <wp:inline distT="0" distB="0" distL="0" distR="0">
                  <wp:extent cx="143624" cy="137159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24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position w:val="-3"/>
                <w:sz w:val="20"/>
              </w:rPr>
            </w:r>
          </w:p>
        </w:tc>
      </w:tr>
      <w:tr>
        <w:trPr>
          <w:trHeight w:val="485" w:hRule="atLeast"/>
        </w:trPr>
        <w:tc>
          <w:tcPr>
            <w:tcW w:w="7962" w:type="dxa"/>
          </w:tcPr>
          <w:p>
            <w:pPr>
              <w:pStyle w:val="TableParagraph"/>
              <w:spacing w:before="70"/>
              <w:ind w:left="57"/>
              <w:rPr>
                <w:sz w:val="28"/>
              </w:rPr>
            </w:pPr>
            <w:r>
              <w:rPr>
                <w:w w:val="115"/>
                <w:sz w:val="28"/>
              </w:rPr>
              <w:t>ich</w:t>
            </w:r>
            <w:r>
              <w:rPr>
                <w:spacing w:val="-15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jede</w:t>
            </w:r>
            <w:r>
              <w:rPr>
                <w:spacing w:val="-18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neue</w:t>
            </w:r>
            <w:r>
              <w:rPr>
                <w:spacing w:val="-18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Woche</w:t>
            </w:r>
            <w:r>
              <w:rPr>
                <w:spacing w:val="-18"/>
                <w:w w:val="115"/>
                <w:sz w:val="28"/>
              </w:rPr>
              <w:t> </w:t>
            </w:r>
            <w:r>
              <w:rPr>
                <w:spacing w:val="-2"/>
                <w:w w:val="115"/>
                <w:sz w:val="28"/>
              </w:rPr>
              <w:t>markiere.</w:t>
            </w:r>
          </w:p>
        </w:tc>
        <w:tc>
          <w:tcPr>
            <w:tcW w:w="690" w:type="dxa"/>
            <w:shd w:val="clear" w:color="auto" w:fill="66CF5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1" w:type="dxa"/>
            <w:shd w:val="clear" w:color="auto" w:fill="7CFF6E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1" w:type="dxa"/>
            <w:shd w:val="clear" w:color="auto" w:fill="FFFF7E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6" w:type="dxa"/>
            <w:shd w:val="clear" w:color="auto" w:fill="FF5656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09" w:hRule="atLeast"/>
        </w:trPr>
        <w:tc>
          <w:tcPr>
            <w:tcW w:w="7962" w:type="dxa"/>
          </w:tcPr>
          <w:p>
            <w:pPr>
              <w:pStyle w:val="TableParagraph"/>
              <w:spacing w:before="95"/>
              <w:ind w:left="57"/>
              <w:rPr>
                <w:sz w:val="28"/>
              </w:rPr>
            </w:pPr>
            <w:r>
              <w:rPr>
                <w:spacing w:val="-2"/>
                <w:w w:val="115"/>
                <w:sz w:val="28"/>
              </w:rPr>
              <w:t>jede</w:t>
            </w:r>
            <w:r>
              <w:rPr>
                <w:spacing w:val="-14"/>
                <w:w w:val="115"/>
                <w:sz w:val="28"/>
              </w:rPr>
              <w:t> </w:t>
            </w:r>
            <w:r>
              <w:rPr>
                <w:spacing w:val="-2"/>
                <w:w w:val="115"/>
                <w:sz w:val="28"/>
              </w:rPr>
              <w:t>Woche</w:t>
            </w:r>
            <w:r>
              <w:rPr>
                <w:spacing w:val="-14"/>
                <w:w w:val="115"/>
                <w:sz w:val="28"/>
              </w:rPr>
              <w:t> </w:t>
            </w:r>
            <w:r>
              <w:rPr>
                <w:spacing w:val="-2"/>
                <w:w w:val="115"/>
                <w:sz w:val="28"/>
              </w:rPr>
              <w:t>mit</w:t>
            </w:r>
            <w:r>
              <w:rPr>
                <w:spacing w:val="-9"/>
                <w:w w:val="115"/>
                <w:sz w:val="28"/>
              </w:rPr>
              <w:t> </w:t>
            </w:r>
            <w:r>
              <w:rPr>
                <w:spacing w:val="-2"/>
                <w:w w:val="115"/>
                <w:sz w:val="28"/>
              </w:rPr>
              <w:t>dem</w:t>
            </w:r>
            <w:r>
              <w:rPr>
                <w:spacing w:val="-8"/>
                <w:w w:val="115"/>
                <w:sz w:val="28"/>
              </w:rPr>
              <w:t> </w:t>
            </w:r>
            <w:r>
              <w:rPr>
                <w:spacing w:val="-2"/>
                <w:w w:val="115"/>
                <w:sz w:val="28"/>
              </w:rPr>
              <w:t>neuen</w:t>
            </w:r>
            <w:r>
              <w:rPr>
                <w:spacing w:val="-12"/>
                <w:w w:val="115"/>
                <w:sz w:val="28"/>
              </w:rPr>
              <w:t> </w:t>
            </w:r>
            <w:r>
              <w:rPr>
                <w:spacing w:val="-2"/>
                <w:w w:val="115"/>
                <w:sz w:val="28"/>
              </w:rPr>
              <w:t>Datum</w:t>
            </w:r>
            <w:r>
              <w:rPr>
                <w:spacing w:val="-7"/>
                <w:w w:val="115"/>
                <w:sz w:val="28"/>
              </w:rPr>
              <w:t> </w:t>
            </w:r>
            <w:r>
              <w:rPr>
                <w:spacing w:val="-2"/>
                <w:w w:val="115"/>
                <w:sz w:val="28"/>
              </w:rPr>
              <w:t>startet.</w:t>
            </w:r>
          </w:p>
        </w:tc>
        <w:tc>
          <w:tcPr>
            <w:tcW w:w="690" w:type="dxa"/>
            <w:shd w:val="clear" w:color="auto" w:fill="66CF5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1" w:type="dxa"/>
            <w:shd w:val="clear" w:color="auto" w:fill="7CFF6E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1" w:type="dxa"/>
            <w:shd w:val="clear" w:color="auto" w:fill="FFFF7E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6" w:type="dxa"/>
            <w:shd w:val="clear" w:color="auto" w:fill="FF5656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10" w:hRule="atLeast"/>
        </w:trPr>
        <w:tc>
          <w:tcPr>
            <w:tcW w:w="7962" w:type="dxa"/>
          </w:tcPr>
          <w:p>
            <w:pPr>
              <w:pStyle w:val="TableParagraph"/>
              <w:spacing w:before="96"/>
              <w:ind w:left="57"/>
              <w:rPr>
                <w:sz w:val="28"/>
              </w:rPr>
            </w:pPr>
            <w:r>
              <w:rPr>
                <w:w w:val="115"/>
                <w:sz w:val="28"/>
              </w:rPr>
              <w:t>ich</w:t>
            </w:r>
            <w:r>
              <w:rPr>
                <w:spacing w:val="-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jede</w:t>
            </w:r>
            <w:r>
              <w:rPr>
                <w:spacing w:val="-5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Überschrift</w:t>
            </w:r>
            <w:r>
              <w:rPr>
                <w:spacing w:val="-1"/>
                <w:w w:val="115"/>
                <w:sz w:val="28"/>
              </w:rPr>
              <w:t> </w:t>
            </w:r>
            <w:r>
              <w:rPr>
                <w:spacing w:val="-2"/>
                <w:w w:val="115"/>
                <w:sz w:val="28"/>
              </w:rPr>
              <w:t>unterstreiche.</w:t>
            </w:r>
          </w:p>
        </w:tc>
        <w:tc>
          <w:tcPr>
            <w:tcW w:w="690" w:type="dxa"/>
            <w:shd w:val="clear" w:color="auto" w:fill="66CF5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1" w:type="dxa"/>
            <w:shd w:val="clear" w:color="auto" w:fill="7CFF6E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1" w:type="dxa"/>
            <w:shd w:val="clear" w:color="auto" w:fill="FFFF7E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6" w:type="dxa"/>
            <w:shd w:val="clear" w:color="auto" w:fill="FF5656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85" w:hRule="atLeast"/>
        </w:trPr>
        <w:tc>
          <w:tcPr>
            <w:tcW w:w="7962" w:type="dxa"/>
          </w:tcPr>
          <w:p>
            <w:pPr>
              <w:pStyle w:val="TableParagraph"/>
              <w:spacing w:line="264" w:lineRule="auto" w:before="96"/>
              <w:ind w:left="57" w:right="51"/>
              <w:rPr>
                <w:sz w:val="28"/>
              </w:rPr>
            </w:pPr>
            <w:r>
              <w:rPr>
                <w:w w:val="115"/>
                <w:sz w:val="28"/>
              </w:rPr>
              <w:t>ich jede</w:t>
            </w:r>
            <w:r>
              <w:rPr>
                <w:spacing w:val="-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Aufgabe</w:t>
            </w:r>
            <w:r>
              <w:rPr>
                <w:spacing w:val="-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mit der</w:t>
            </w:r>
            <w:r>
              <w:rPr>
                <w:spacing w:val="-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Lösung</w:t>
            </w:r>
            <w:r>
              <w:rPr>
                <w:spacing w:val="-6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kontrolliere</w:t>
            </w:r>
            <w:r>
              <w:rPr>
                <w:spacing w:val="-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und </w:t>
            </w:r>
            <w:r>
              <w:rPr>
                <w:spacing w:val="-2"/>
                <w:w w:val="115"/>
                <w:sz w:val="28"/>
              </w:rPr>
              <w:t>verbessere.</w:t>
            </w:r>
          </w:p>
        </w:tc>
        <w:tc>
          <w:tcPr>
            <w:tcW w:w="690" w:type="dxa"/>
            <w:shd w:val="clear" w:color="auto" w:fill="66CF5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1" w:type="dxa"/>
            <w:shd w:val="clear" w:color="auto" w:fill="7CFF6E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1" w:type="dxa"/>
            <w:shd w:val="clear" w:color="auto" w:fill="FFFF7E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6" w:type="dxa"/>
            <w:shd w:val="clear" w:color="auto" w:fill="FF5656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10" w:hRule="atLeast"/>
        </w:trPr>
        <w:tc>
          <w:tcPr>
            <w:tcW w:w="7962" w:type="dxa"/>
          </w:tcPr>
          <w:p>
            <w:pPr>
              <w:pStyle w:val="TableParagraph"/>
              <w:spacing w:before="97"/>
              <w:ind w:left="57"/>
              <w:rPr>
                <w:sz w:val="28"/>
              </w:rPr>
            </w:pPr>
            <w:r>
              <w:rPr>
                <w:w w:val="115"/>
                <w:sz w:val="28"/>
              </w:rPr>
              <w:t>ich</w:t>
            </w:r>
            <w:r>
              <w:rPr>
                <w:spacing w:val="-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meine</w:t>
            </w:r>
            <w:r>
              <w:rPr>
                <w:spacing w:val="-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Schrift</w:t>
            </w:r>
            <w:r>
              <w:rPr>
                <w:spacing w:val="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gut</w:t>
            </w:r>
            <w:r>
              <w:rPr>
                <w:spacing w:val="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lesen</w:t>
            </w:r>
            <w:r>
              <w:rPr>
                <w:spacing w:val="-2"/>
                <w:w w:val="115"/>
                <w:sz w:val="28"/>
              </w:rPr>
              <w:t> kann.</w:t>
            </w:r>
          </w:p>
        </w:tc>
        <w:tc>
          <w:tcPr>
            <w:tcW w:w="690" w:type="dxa"/>
            <w:shd w:val="clear" w:color="auto" w:fill="66CF5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1" w:type="dxa"/>
            <w:shd w:val="clear" w:color="auto" w:fill="7CFF6E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1" w:type="dxa"/>
            <w:shd w:val="clear" w:color="auto" w:fill="FFFF7E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6" w:type="dxa"/>
            <w:shd w:val="clear" w:color="auto" w:fill="FF5656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85" w:hRule="atLeast"/>
        </w:trPr>
        <w:tc>
          <w:tcPr>
            <w:tcW w:w="7962" w:type="dxa"/>
          </w:tcPr>
          <w:p>
            <w:pPr>
              <w:pStyle w:val="TableParagraph"/>
              <w:spacing w:line="264" w:lineRule="auto" w:before="97"/>
              <w:ind w:left="57"/>
              <w:rPr>
                <w:sz w:val="28"/>
              </w:rPr>
            </w:pPr>
            <w:r>
              <w:rPr>
                <w:w w:val="115"/>
                <w:sz w:val="28"/>
              </w:rPr>
              <w:t>ich alle Aufgaben aus der Lernzeit in mein Heft geladen </w:t>
            </w:r>
            <w:r>
              <w:rPr>
                <w:spacing w:val="-2"/>
                <w:w w:val="115"/>
                <w:sz w:val="28"/>
              </w:rPr>
              <w:t>habe.</w:t>
            </w:r>
          </w:p>
        </w:tc>
        <w:tc>
          <w:tcPr>
            <w:tcW w:w="690" w:type="dxa"/>
            <w:shd w:val="clear" w:color="auto" w:fill="66CF5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1" w:type="dxa"/>
            <w:shd w:val="clear" w:color="auto" w:fill="7CFF6E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1" w:type="dxa"/>
            <w:shd w:val="clear" w:color="auto" w:fill="FFFF7E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6" w:type="dxa"/>
            <w:shd w:val="clear" w:color="auto" w:fill="FF5656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09" w:hRule="atLeast"/>
        </w:trPr>
        <w:tc>
          <w:tcPr>
            <w:tcW w:w="7962" w:type="dxa"/>
          </w:tcPr>
          <w:p>
            <w:pPr>
              <w:pStyle w:val="TableParagraph"/>
              <w:spacing w:before="98"/>
              <w:ind w:left="57"/>
              <w:rPr>
                <w:sz w:val="28"/>
              </w:rPr>
            </w:pPr>
            <w:r>
              <w:rPr>
                <w:w w:val="115"/>
                <w:sz w:val="28"/>
              </w:rPr>
              <w:t>ich</w:t>
            </w:r>
            <w:r>
              <w:rPr>
                <w:spacing w:val="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in</w:t>
            </w:r>
            <w:r>
              <w:rPr>
                <w:spacing w:val="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der</w:t>
            </w:r>
            <w:r>
              <w:rPr>
                <w:spacing w:val="-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Bürozeit</w:t>
            </w:r>
            <w:r>
              <w:rPr>
                <w:spacing w:val="7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am</w:t>
            </w:r>
            <w:r>
              <w:rPr>
                <w:spacing w:val="8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Freitag</w:t>
            </w:r>
            <w:r>
              <w:rPr>
                <w:spacing w:val="-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mein</w:t>
            </w:r>
            <w:r>
              <w:rPr>
                <w:spacing w:val="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Heft</w:t>
            </w:r>
            <w:r>
              <w:rPr>
                <w:spacing w:val="6"/>
                <w:w w:val="115"/>
                <w:sz w:val="28"/>
              </w:rPr>
              <w:t> </w:t>
            </w:r>
            <w:r>
              <w:rPr>
                <w:spacing w:val="-2"/>
                <w:w w:val="115"/>
                <w:sz w:val="28"/>
              </w:rPr>
              <w:t>„aufräume“.</w:t>
            </w:r>
          </w:p>
        </w:tc>
        <w:tc>
          <w:tcPr>
            <w:tcW w:w="690" w:type="dxa"/>
            <w:shd w:val="clear" w:color="auto" w:fill="66CF5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1" w:type="dxa"/>
            <w:shd w:val="clear" w:color="auto" w:fill="7CFF6E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1" w:type="dxa"/>
            <w:shd w:val="clear" w:color="auto" w:fill="FFFF7E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6" w:type="dxa"/>
            <w:shd w:val="clear" w:color="auto" w:fill="FF5656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290" w:hRule="atLeast"/>
        </w:trPr>
        <w:tc>
          <w:tcPr>
            <w:tcW w:w="7962" w:type="dxa"/>
          </w:tcPr>
          <w:p>
            <w:pPr>
              <w:pStyle w:val="TableParagraph"/>
              <w:spacing w:before="100"/>
              <w:ind w:left="658"/>
              <w:rPr>
                <w:sz w:val="2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1712">
                      <wp:simplePos x="0" y="0"/>
                      <wp:positionH relativeFrom="column">
                        <wp:posOffset>61198</wp:posOffset>
                      </wp:positionH>
                      <wp:positionV relativeFrom="paragraph">
                        <wp:posOffset>47498</wp:posOffset>
                      </wp:positionV>
                      <wp:extent cx="260985" cy="25463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260985" cy="254635"/>
                                <a:chExt cx="260985" cy="254635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633" cy="254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818772pt;margin-top:3.740073pt;width:20.55pt;height:20.05pt;mso-position-horizontal-relative:column;mso-position-vertical-relative:paragraph;z-index:15731712" id="docshapegroup14" coordorigin="96,75" coordsize="411,401">
                      <v:shape style="position:absolute;left:96;top:74;width:411;height:401" type="#_x0000_t75" id="docshape15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15"/>
                <w:sz w:val="28"/>
              </w:rPr>
              <w:t>Darauf</w:t>
            </w:r>
            <w:r>
              <w:rPr>
                <w:spacing w:val="-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möchte</w:t>
            </w:r>
            <w:r>
              <w:rPr>
                <w:spacing w:val="-5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ich</w:t>
            </w:r>
            <w:r>
              <w:rPr>
                <w:spacing w:val="-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nächste</w:t>
            </w:r>
            <w:r>
              <w:rPr>
                <w:spacing w:val="-5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Woche</w:t>
            </w:r>
            <w:r>
              <w:rPr>
                <w:spacing w:val="-5"/>
                <w:w w:val="115"/>
                <w:sz w:val="28"/>
              </w:rPr>
              <w:t> </w:t>
            </w:r>
            <w:r>
              <w:rPr>
                <w:spacing w:val="-2"/>
                <w:w w:val="115"/>
                <w:sz w:val="28"/>
              </w:rPr>
              <w:t>achten: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spacing w:before="246"/>
        <w:ind w:left="636"/>
      </w:pPr>
      <w:r>
        <w:rPr/>
        <w:drawing>
          <wp:anchor distT="0" distB="0" distL="0" distR="0" allowOverlap="1" layoutInCell="1" locked="0" behindDoc="1" simplePos="0" relativeHeight="487485952">
            <wp:simplePos x="0" y="0"/>
            <wp:positionH relativeFrom="page">
              <wp:posOffset>253212</wp:posOffset>
            </wp:positionH>
            <wp:positionV relativeFrom="paragraph">
              <wp:posOffset>-27250</wp:posOffset>
            </wp:positionV>
            <wp:extent cx="431142" cy="601839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42" cy="601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Einschätzung</w:t>
      </w:r>
      <w:r>
        <w:rPr>
          <w:spacing w:val="15"/>
          <w:w w:val="105"/>
        </w:rPr>
        <w:t> </w:t>
      </w:r>
      <w:r>
        <w:rPr>
          <w:w w:val="105"/>
        </w:rPr>
        <w:t>meiner</w:t>
      </w:r>
      <w:r>
        <w:rPr>
          <w:spacing w:val="25"/>
          <w:w w:val="105"/>
        </w:rPr>
        <w:t> </w:t>
      </w:r>
      <w:r>
        <w:rPr>
          <w:w w:val="105"/>
        </w:rPr>
        <w:t>Lehrkraft: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Kugelschreiber</w:t>
      </w:r>
    </w:p>
    <w:sectPr>
      <w:type w:val="continuous"/>
      <w:pgSz w:w="11900" w:h="16840"/>
      <w:pgMar w:top="560" w:bottom="280" w:left="4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Digitales Heft_ Einschätzungsbogen.wscdoc</dc:title>
  <dcterms:created xsi:type="dcterms:W3CDTF">2025-01-15T10:19:49Z</dcterms:created>
  <dcterms:modified xsi:type="dcterms:W3CDTF">2025-01-15T10:19:49Z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Worksheet Crafter</vt:lpwstr>
  </property>
  <property fmtid="{D5CDD505-2E9C-101B-9397-08002B2CF9AE}" pid="4" name="Producer">
    <vt:lpwstr>Qt 5.9.5</vt:lpwstr>
  </property>
  <property fmtid="{D5CDD505-2E9C-101B-9397-08002B2CF9AE}" pid="5" name="LastSaved">
    <vt:filetime>2025-01-15T00:00:00Z</vt:filetime>
  </property>
</Properties>
</file>