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BAA" w14:textId="3776C66C" w:rsidR="00EE3299" w:rsidRDefault="00A565FA" w:rsidP="00DF4AA6">
      <w:pPr>
        <w:shd w:val="clear" w:color="auto" w:fill="DEEAF6" w:themeFill="accent1" w:themeFillTint="33"/>
        <w:jc w:val="center"/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</w:pPr>
      <w:r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>Konkretisierungen | Organisatorischer Zeitplan |</w:t>
      </w:r>
      <w:r w:rsidR="00D30836" w:rsidRPr="00DF4AA6"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 xml:space="preserve"> 1:1-Klassen</w:t>
      </w:r>
      <w:r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 xml:space="preserve"> </w:t>
      </w:r>
    </w:p>
    <w:p w14:paraId="62A6DDD2" w14:textId="523126DB" w:rsidR="005821E5" w:rsidRPr="005821E5" w:rsidRDefault="005821E5" w:rsidP="005821E5">
      <w:pPr>
        <w:rPr>
          <w:rFonts w:ascii="Calibri Light" w:hAnsi="Calibri Light" w:cs="Calibri Light"/>
          <w:b/>
          <w:bCs/>
          <w:color w:val="2E74B5" w:themeColor="accent1" w:themeShade="BF"/>
          <w:sz w:val="16"/>
          <w:szCs w:val="44"/>
        </w:rPr>
      </w:pPr>
    </w:p>
    <w:p w14:paraId="42AC9220" w14:textId="384D91E3" w:rsidR="005821E5" w:rsidRPr="005821E5" w:rsidRDefault="005821E5" w:rsidP="005821E5">
      <w:pPr>
        <w:rPr>
          <w:rFonts w:ascii="Calibri Light" w:hAnsi="Calibri Light" w:cs="Calibri Light"/>
          <w:b/>
          <w:bCs/>
          <w:color w:val="2E74B5" w:themeColor="accent1" w:themeShade="BF"/>
          <w:sz w:val="40"/>
          <w:szCs w:val="44"/>
        </w:rPr>
      </w:pPr>
      <w: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 xml:space="preserve">1 </w:t>
      </w:r>
      <w:r w:rsidRPr="005821E5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Informationen zum Projekt 1:1-Klasse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5821E5" w14:paraId="1B0F2C7F" w14:textId="77777777" w:rsidTr="00F64F5C">
        <w:trPr>
          <w:trHeight w:val="16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63A0" w14:textId="77777777" w:rsidR="00F64F5C" w:rsidRPr="005821E5" w:rsidRDefault="00F64F5C" w:rsidP="00971CBA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F4E8" w14:textId="72C131FB" w:rsidR="00F64F5C" w:rsidRPr="005821E5" w:rsidRDefault="00F64F5C" w:rsidP="00971CBA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405B" w14:textId="77777777" w:rsidR="00F64F5C" w:rsidRPr="005821E5" w:rsidRDefault="00F64F5C" w:rsidP="00971CBA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31D8" w14:textId="5FC0E3F0" w:rsidR="00F64F5C" w:rsidRPr="005821E5" w:rsidRDefault="00F64F5C" w:rsidP="005A0FA6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Erledigt?</w:t>
            </w:r>
          </w:p>
        </w:tc>
      </w:tr>
      <w:tr w:rsidR="00F64F5C" w:rsidRPr="00DF4AA6" w14:paraId="25F40F98" w14:textId="77777777" w:rsidTr="00F64F5C">
        <w:trPr>
          <w:trHeight w:val="5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A48F" w14:textId="0CF0F916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xx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>xx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>xxxx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6E04" w14:textId="5507B232" w:rsidR="00F64F5C" w:rsidRPr="00954B45" w:rsidRDefault="00F64F5C" w:rsidP="00DE0F0C">
            <w:pPr>
              <w:pStyle w:val="KeinLeerraum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7043" w14:textId="5611C6A9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Erstellung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zentraler Dokumente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für Erziehungsberechtigte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der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1:1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1332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41287E5" w14:textId="177525D6" w:rsidR="00F64F5C" w:rsidRPr="00DF4AA6" w:rsidRDefault="00F64F5C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4A6A748" w14:textId="77777777" w:rsidTr="00F64F5C">
        <w:trPr>
          <w:trHeight w:val="53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04ED" w14:textId="180F3F6F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AF3E" w14:textId="77777777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D1BD" w14:textId="7BB68723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Einladung Informationsabend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80800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B220F03" w14:textId="08DF2B80" w:rsidR="00F64F5C" w:rsidRPr="00DF4AA6" w:rsidRDefault="00F64F5C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5C588B35" w14:textId="77777777" w:rsidTr="00F64F5C">
        <w:trPr>
          <w:trHeight w:val="48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223A" w14:textId="1217340B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937B" w14:textId="3C09AAE5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8A6F" w14:textId="303BC9B7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Vorstellung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 xml:space="preserve">der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1:1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Ausstattung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am </w:t>
            </w:r>
            <w:r w:rsidRPr="00534272">
              <w:rPr>
                <w:rFonts w:ascii="Calibri Light" w:hAnsi="Calibri Light" w:cs="Calibri Light"/>
                <w:sz w:val="20"/>
                <w:szCs w:val="20"/>
              </w:rPr>
              <w:t>Informationsabend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558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E90995F" w14:textId="6CD1B50E" w:rsidR="00F64F5C" w:rsidRPr="00DF4AA6" w:rsidRDefault="00F64F5C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457855D" w14:textId="00EDF417" w:rsidR="005821E5" w:rsidRDefault="005821E5"/>
    <w:p w14:paraId="43B9D1EC" w14:textId="7281D6FB" w:rsidR="005821E5" w:rsidRPr="005821E5" w:rsidRDefault="005821E5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821E5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2 Bestellvorgang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DF4AA6" w14:paraId="17D239C8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D5F" w14:textId="7185121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7FE1" w14:textId="1913E6C2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9075" w14:textId="2B885142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E1C6" w14:textId="27A20DF8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77923B29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D931" w14:textId="668E151D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Bis xx.xx.xxxx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001F" w14:textId="38271224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7E81" w14:textId="2394785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Bildung der 1:1-Klassen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012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386DB27" w14:textId="7FF534AD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BA47566" w14:textId="77777777" w:rsidTr="00F64F5C">
        <w:trPr>
          <w:trHeight w:val="8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CDF9" w14:textId="2F949DF4" w:rsidR="00F64F5C" w:rsidRPr="009E7CE5" w:rsidRDefault="00F64F5C" w:rsidP="005821E5">
            <w:pPr>
              <w:pStyle w:val="KeinLeerraum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Ab 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xx.xx.xxxx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A0D3" w14:textId="21CF637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908C" w14:textId="2F1CC97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Vorbesprechung </w:t>
            </w:r>
            <w:r w:rsidR="00DE0F0C"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mit Handelspartnern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>bzw. Informationen einholen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wegen Verfügbarkeit der Geräte</w:t>
            </w:r>
            <w:r>
              <w:rPr>
                <w:rFonts w:ascii="Calibri Light" w:hAnsi="Calibri Light" w:cs="Calibri Light"/>
                <w:sz w:val="20"/>
                <w:szCs w:val="20"/>
              </w:rPr>
              <w:t>, Lieferfristen)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 (eventuelle Sammelbestellung)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82381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9B33928" w14:textId="2D7F71E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ED69C2B" w14:textId="77777777" w:rsidTr="00F64F5C">
        <w:trPr>
          <w:trHeight w:val="1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86CB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D59C" w14:textId="4DEFAE8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C6E5" w14:textId="1C12BBD4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Kalkulation der voraussichtlichen Kosten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963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71F1788" w14:textId="66799FA0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0F0C" w:rsidRPr="00DF4AA6" w14:paraId="008C302D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BF7F" w14:textId="77777777" w:rsidR="00DE0F0C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4366" w14:textId="77777777" w:rsidR="00DE0F0C" w:rsidRPr="00DF4AA6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9F34" w14:textId="318399C2" w:rsidR="00DE0F0C" w:rsidRPr="00DF4AA6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Einladung zum Elternabend „Gerätebestellung“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9789" w14:textId="77777777" w:rsidR="00DE0F0C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64F5C" w:rsidRPr="00DF4AA6" w14:paraId="7F164991" w14:textId="77777777" w:rsidTr="00DE0F0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3725" w14:textId="03541940" w:rsidR="00F64F5C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Elternabend: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xx.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xx.xxxx</w:t>
            </w:r>
            <w:proofErr w:type="spellEnd"/>
            <w:proofErr w:type="gramEnd"/>
          </w:p>
          <w:p w14:paraId="492D5970" w14:textId="33BA230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9E7CE5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Bestellschluss: xx.xx.xxxx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096F" w14:textId="7F07DE9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C8CF" w14:textId="50D5CB08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Durchführung Elternabend zur Gerätebestellung</w:t>
            </w:r>
            <w:r w:rsidR="009448B8" w:rsidRPr="00DF4AA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448B8" w:rsidRPr="00DF4AA6">
              <w:rPr>
                <w:rFonts w:ascii="Calibri Light" w:hAnsi="Calibri Light" w:cs="Calibri Light"/>
                <w:sz w:val="20"/>
                <w:szCs w:val="20"/>
              </w:rPr>
              <w:t xml:space="preserve">Terminierung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erster Einsatz der Geräte im Unterricht (</w:t>
            </w:r>
            <w:r w:rsidR="009448B8"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evtl. </w:t>
            </w:r>
            <w:r w:rsidR="009448B8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Bestellschluss, </w:t>
            </w:r>
            <w:r w:rsidR="009448B8"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Geräteversand und Geräteausgabe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53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0F76CD1" w14:textId="60CC15B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4E2FB4F7" w14:textId="77777777" w:rsidTr="009448B8">
        <w:trPr>
          <w:trHeight w:val="499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5273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F591" w14:textId="6BF232DF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7455" w14:textId="1FD308B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Versand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gesammelte Informationen zur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Gerätebestellung</w:t>
            </w:r>
          </w:p>
          <w:p w14:paraId="50DFBC2D" w14:textId="7E022998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70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42F7F8" w14:textId="53F0A58E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0155F8D" w14:textId="77777777" w:rsidTr="00DE0F0C">
        <w:trPr>
          <w:trHeight w:val="523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8782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8C59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1191" w14:textId="336EAF3D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Ggf. e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insammeln </w:t>
            </w:r>
            <w:r>
              <w:rPr>
                <w:rFonts w:ascii="Calibri Light" w:hAnsi="Calibri Light" w:cs="Calibri Light"/>
                <w:sz w:val="20"/>
                <w:szCs w:val="20"/>
              </w:rPr>
              <w:t>unterschriebener Elternbriefe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9353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11BBC58" w14:textId="6A656BCD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250C683B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30B1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C8B8" w14:textId="459678E4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338E" w14:textId="684F4B5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Abschluss der Gerätebestellung - Rücksprache mit dem Handelspartner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6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5D199F7" w14:textId="2551813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760F3B" w14:textId="3A7B1CA9" w:rsidR="005821E5" w:rsidRDefault="005821E5"/>
    <w:p w14:paraId="20075291" w14:textId="09817BBD" w:rsidR="005A0FA6" w:rsidRPr="005A0FA6" w:rsidRDefault="005A0FA6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3 Vorarbeiten In</w:t>
      </w:r>
      <w: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be</w:t>
      </w: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triebnahme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DF4AA6" w14:paraId="1DCC0100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08B2" w14:textId="65F30972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7E64" w14:textId="37BE415E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8132" w14:textId="18DE8B0B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1DDA" w14:textId="2C88DAF2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5417A2CB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1D31" w14:textId="4BF2D92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AF8D" w14:textId="384CD542" w:rsidR="00F64F5C" w:rsidRPr="00DF4AA6" w:rsidRDefault="00F64F5C" w:rsidP="005821E5">
            <w:pPr>
              <w:pStyle w:val="KeinLeerraum"/>
              <w:pBdr>
                <w:bottom w:val="none" w:sz="0" w:space="0" w:color="auto"/>
              </w:pBd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8A64" w14:textId="00FC709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Personalplanung für die 1:1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 (Klassenleitung/Fachlehrkräfte)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5659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C75F3D1" w14:textId="6F76F96F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7C9EAB7C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27FB" w14:textId="3F4363A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80AE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1AB5" w14:textId="77777777" w:rsidR="00F64F5C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Dienstbesprechung für Lehrkräfte – Thema: Besonderheiten einer 1:1-Klasse</w:t>
            </w:r>
          </w:p>
          <w:p w14:paraId="137141AE" w14:textId="058BB39B" w:rsidR="00F64F5C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hyperlink r:id="rId7" w:history="1">
              <w:r w:rsidRPr="00C937E0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https://mebis.bycs.de/beitrag/besprechung-fuers-kollegium</w:t>
              </w:r>
            </w:hyperlink>
          </w:p>
          <w:p w14:paraId="55EC6B67" w14:textId="7C9E459E" w:rsidR="00DE0F0C" w:rsidRPr="00DF4AA6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567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9E1203D" w14:textId="0CED1CBC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79025075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A064" w14:textId="57785CBC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0F58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75EA" w14:textId="21E4616C" w:rsidR="00F64F5C" w:rsidRPr="00DF4AA6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Vermittlung notwendiger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Basisk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ompetenzen </w:t>
            </w:r>
            <w:r w:rsidR="00F64F5C">
              <w:rPr>
                <w:rFonts w:ascii="Calibri Light" w:hAnsi="Calibri Light" w:cs="Calibri Light"/>
                <w:sz w:val="20"/>
                <w:szCs w:val="20"/>
              </w:rPr>
              <w:t>für Lehrkräfte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82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50C6EC4" w14:textId="246CE027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65CDE3A3" w14:textId="77777777" w:rsidTr="009448B8">
        <w:trPr>
          <w:trHeight w:val="6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08CA" w14:textId="5AB86965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FFCD" w14:textId="769E1AE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542F" w14:textId="05E4614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Erstellung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und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Planung der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Ausgabe von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notwendigen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Zugängen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>für Lernende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4770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8CF5A74" w14:textId="270A3048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4C3F8949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D9B4" w14:textId="5AF31D8E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109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BD85" w14:textId="4CEB09E1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Konfigurationen auf den Geräten finalisieren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3323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A5F7CB2" w14:textId="6FE6E0C4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2F5C0CCF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A071" w14:textId="2CC53A16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F09B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572E" w14:textId="0749ABDA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Vor Geräteausgabe: Integration der Schülergeräte in das MDM und Kontrolle der Ersteinrichtung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01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D8556B3" w14:textId="30528C5C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9396894" w14:textId="77777777" w:rsidTr="00F64F5C">
        <w:trPr>
          <w:trHeight w:val="24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337F" w14:textId="2C6C0D2C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4588" w14:textId="2A7B9053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6DAB" w14:textId="0DACB016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Anlage der Klassen für digitale Schulbücher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9785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D60E4E0" w14:textId="2B52D64D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5FD7CE94" w14:textId="77777777" w:rsidTr="00F64F5C">
        <w:trPr>
          <w:trHeight w:val="244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AB56" w14:textId="0FC417E1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FD93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C9A4" w14:textId="7C36352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Erwerb der Lizenzen für digitale Schulbücher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0229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9027F3B" w14:textId="6661F47E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15904EAF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DCED" w14:textId="29F90A2A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7624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41A3" w14:textId="7A7618C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Vorbereitung der Zugänge für Schüler</w:t>
            </w:r>
            <w:r>
              <w:rPr>
                <w:rFonts w:ascii="Calibri Light" w:hAnsi="Calibri Light" w:cs="Calibri Light"/>
                <w:sz w:val="20"/>
                <w:szCs w:val="20"/>
              </w:rPr>
              <w:t>innen und Schüler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268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9F3B5BF" w14:textId="077B660A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650898A" w14:textId="5AB9366B" w:rsidR="005A0FA6" w:rsidRDefault="005A0FA6"/>
    <w:p w14:paraId="0E69850F" w14:textId="4F42B3CC" w:rsidR="005A0FA6" w:rsidRPr="005A0FA6" w:rsidRDefault="005A0FA6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3 Nach Geräteauslieferung</w:t>
      </w:r>
    </w:p>
    <w:tbl>
      <w:tblPr>
        <w:tblStyle w:val="TableNormal"/>
        <w:tblW w:w="118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9"/>
        <w:gridCol w:w="2963"/>
        <w:gridCol w:w="4958"/>
        <w:gridCol w:w="1690"/>
      </w:tblGrid>
      <w:tr w:rsidR="00F64F5C" w:rsidRPr="00DF4AA6" w14:paraId="15A3466E" w14:textId="77777777" w:rsidTr="00F64F5C">
        <w:trPr>
          <w:trHeight w:val="24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FE12" w14:textId="02A65659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C916" w14:textId="424B3B5F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34F2" w14:textId="5B317757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0D98" w14:textId="13BC2E8F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6B6B6CA0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1A5B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0B38" w14:textId="615C89CE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4E6B" w14:textId="4670C9B2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Durchführung „Technikcheck“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(z. B. Zugänge, Passwörter, WLAN)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5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DE02801" w14:textId="250318EC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3AA28B7B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AA19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4C9C" w14:textId="361F92E1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8656" w14:textId="2B143B8C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Start: Einarbeitungskonzept für Lernende </w:t>
            </w:r>
            <w:hyperlink r:id="rId8" w:history="1">
              <w:r w:rsidR="00DE0F0C" w:rsidRPr="00C937E0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https://mebis.bycs.de/beitrag/einarbeitungskonzept1to1</w:t>
              </w:r>
            </w:hyperlink>
          </w:p>
          <w:p w14:paraId="4226DA1C" w14:textId="2BAD3EAF" w:rsidR="00DE0F0C" w:rsidRPr="00DF4AA6" w:rsidRDefault="00DE0F0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9645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78A2B0D" w14:textId="5EA1E63F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3FEB6ABB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590D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0278" w14:textId="77777777" w:rsidR="00F64F5C" w:rsidRDefault="00F64F5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815C" w14:textId="66FCAA6A" w:rsidR="00DE0F0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Einladung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0A40C8">
              <w:rPr>
                <w:rFonts w:ascii="Calibri Light" w:hAnsi="Calibri Light" w:cs="Calibri Light"/>
                <w:sz w:val="20"/>
                <w:szCs w:val="20"/>
              </w:rPr>
              <w:t xml:space="preserve">Elternabend </w:t>
            </w:r>
            <w:r w:rsidR="00966064">
              <w:rPr>
                <w:rFonts w:ascii="Calibri Light" w:hAnsi="Calibri Light" w:cs="Calibri Light"/>
                <w:sz w:val="20"/>
                <w:szCs w:val="20"/>
              </w:rPr>
              <w:t>„Einblicke in den (Unterrichts-) Alltag“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fldChar w:fldCharType="begin"/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instrText>HYPERLINK "</w:instrText>
            </w:r>
            <w:r w:rsidR="00DE0F0C" w:rsidRPr="00DE0F0C">
              <w:rPr>
                <w:rFonts w:ascii="Calibri Light" w:hAnsi="Calibri Light" w:cs="Calibri Light"/>
                <w:sz w:val="20"/>
                <w:szCs w:val="20"/>
              </w:rPr>
              <w:instrText>https://mebis.bycs.de/beitrag/elternabend-erziehungspartnerschaft</w:instrTex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instrText>"</w:instrTex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DE0F0C" w:rsidRPr="00C937E0">
              <w:rPr>
                <w:rStyle w:val="Hyperlink"/>
                <w:rFonts w:ascii="Calibri Light" w:hAnsi="Calibri Light" w:cs="Calibri Light"/>
                <w:sz w:val="20"/>
                <w:szCs w:val="20"/>
              </w:rPr>
              <w:t>https://mebis.bycs.de/beitrag/elternabend-erziehungspartnerschaft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4F1E78A7" w14:textId="7705C983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356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F078E50" w14:textId="3162A024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3D1D3085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86FE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9F9B" w14:textId="77777777" w:rsidR="00F64F5C" w:rsidRDefault="00F64F5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5773" w14:textId="77777777" w:rsidR="00F64F5C" w:rsidRDefault="00F64F5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Planung und Durchführung des zweiten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Elternabends</w:t>
            </w:r>
          </w:p>
          <w:p w14:paraId="77F96CCC" w14:textId="1825AFEF" w:rsidR="00F64F5C" w:rsidRDefault="00DE0F0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hyperlink r:id="rId9" w:history="1">
              <w:r w:rsidRPr="00C937E0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https://mebis.bycs.de/beitrag/elternabend-erziehungspartnerschaft</w:t>
              </w:r>
            </w:hyperlink>
          </w:p>
          <w:p w14:paraId="7A57D545" w14:textId="1E604D2A" w:rsidR="00DE0F0C" w:rsidRPr="00DF4AA6" w:rsidRDefault="00DE0F0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5988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69DC1B6" w14:textId="56E0D96C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57B20D" w14:textId="77777777" w:rsidR="00AF233A" w:rsidRPr="00AF233A" w:rsidRDefault="00AF233A">
      <w:pPr>
        <w:rPr>
          <w:rFonts w:ascii="Calibri Light" w:hAnsi="Calibri Light" w:cs="Calibri Light"/>
          <w:b/>
          <w:color w:val="2E74B5" w:themeColor="accent1" w:themeShade="BF"/>
          <w:sz w:val="20"/>
          <w:szCs w:val="20"/>
        </w:rPr>
      </w:pPr>
    </w:p>
    <w:p w14:paraId="7CD8C234" w14:textId="0B01EFC3" w:rsidR="005A0FA6" w:rsidRPr="005A0FA6" w:rsidRDefault="005A0FA6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4 Planungsabschluss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DF4AA6" w14:paraId="736AE164" w14:textId="77777777" w:rsidTr="00F64F5C">
        <w:trPr>
          <w:trHeight w:val="1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EE8E" w14:textId="153A4788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9AB8" w14:textId="77D6FB3A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7C95" w14:textId="0D70E393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1DCC" w14:textId="3ED7297D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32CC8DF9" w14:textId="77777777" w:rsidTr="00F64F5C">
        <w:trPr>
          <w:trHeight w:val="52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13DB" w14:textId="6FF69E62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A906" w14:textId="3EC1C9ED" w:rsidR="00F64F5C" w:rsidRPr="00DF4AA6" w:rsidRDefault="00F64F5C" w:rsidP="00DE0F0C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4923" w14:textId="6B9C2FD3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Abwicklung Förderverfahren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84393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6BB843B" w14:textId="1A9DCB4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6121BBDF" w14:textId="77777777" w:rsidTr="00F64F5C">
        <w:trPr>
          <w:trHeight w:val="52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26CC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4830" w14:textId="7452A2E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1861" w14:textId="56D5A06A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Ggf. Klassenwechsel?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1347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90F0AE4" w14:textId="5C77E782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F0FFF8" w14:textId="77777777" w:rsidR="005821E5" w:rsidRPr="00971CBA" w:rsidRDefault="005821E5" w:rsidP="00DF4AA6">
      <w:pPr>
        <w:pStyle w:val="KeinLeerraum"/>
        <w:rPr>
          <w:rFonts w:cs="Calibri"/>
          <w:sz w:val="20"/>
          <w:szCs w:val="20"/>
        </w:rPr>
      </w:pPr>
    </w:p>
    <w:sectPr w:rsidR="005821E5" w:rsidRPr="00971CBA" w:rsidSect="009A7506">
      <w:headerReference w:type="default" r:id="rId10"/>
      <w:footerReference w:type="default" r:id="rId11"/>
      <w:pgSz w:w="16840" w:h="11900" w:orient="landscape"/>
      <w:pgMar w:top="720" w:right="720" w:bottom="567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64C6" w14:textId="77777777" w:rsidR="00E51B4E" w:rsidRDefault="00E51B4E">
      <w:pPr>
        <w:spacing w:after="0" w:line="240" w:lineRule="auto"/>
      </w:pPr>
      <w:r>
        <w:separator/>
      </w:r>
    </w:p>
  </w:endnote>
  <w:endnote w:type="continuationSeparator" w:id="0">
    <w:p w14:paraId="1FA7BC72" w14:textId="77777777" w:rsidR="00E51B4E" w:rsidRDefault="00E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2F76" w14:textId="3A905949" w:rsidR="009448B8" w:rsidRPr="009448B8" w:rsidRDefault="009448B8">
    <w:pPr>
      <w:pStyle w:val="Fuzeile"/>
      <w:rPr>
        <w:color w:val="2E74B5" w:themeColor="accent1" w:themeShade="BF"/>
      </w:rPr>
    </w:pPr>
    <w:r w:rsidRPr="009448B8">
      <w:rPr>
        <w:color w:val="2E74B5" w:themeColor="accent1" w:themeShade="BF"/>
      </w:rPr>
      <w:t xml:space="preserve">Manche Schritte sind abhängig von der Wahl der Bestellform. Diese sind in hellblau dargestellt.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6ED1" w14:textId="77777777" w:rsidR="00E51B4E" w:rsidRDefault="00E51B4E">
      <w:pPr>
        <w:spacing w:after="0" w:line="240" w:lineRule="auto"/>
      </w:pPr>
      <w:r>
        <w:separator/>
      </w:r>
    </w:p>
  </w:footnote>
  <w:footnote w:type="continuationSeparator" w:id="0">
    <w:p w14:paraId="0F00AC45" w14:textId="77777777" w:rsidR="00E51B4E" w:rsidRDefault="00E5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63A1" w14:textId="321C10D5" w:rsidR="00EE3299" w:rsidRDefault="001D62F4" w:rsidP="001D62F4">
    <w:pPr>
      <w:pStyle w:val="Kopf-undFuzeilen"/>
      <w:jc w:val="right"/>
    </w:pPr>
    <w:r>
      <w:rPr>
        <w:noProof/>
      </w:rPr>
      <w:drawing>
        <wp:inline distT="0" distB="0" distL="0" distR="0" wp14:anchorId="5BC749B8" wp14:editId="0764102F">
          <wp:extent cx="1503040" cy="5400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7D3D" w14:textId="77777777" w:rsidR="00DF4AA6" w:rsidRDefault="00DF4AA6" w:rsidP="001D62F4">
    <w:pPr>
      <w:pStyle w:val="Kopf-undFuzeilen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89F"/>
    <w:multiLevelType w:val="hybridMultilevel"/>
    <w:tmpl w:val="096A7418"/>
    <w:lvl w:ilvl="0" w:tplc="E498617A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99"/>
    <w:rsid w:val="000A40C8"/>
    <w:rsid w:val="00173448"/>
    <w:rsid w:val="001B2487"/>
    <w:rsid w:val="001C1774"/>
    <w:rsid w:val="001D62F4"/>
    <w:rsid w:val="002C5D1F"/>
    <w:rsid w:val="003C32E4"/>
    <w:rsid w:val="003D399B"/>
    <w:rsid w:val="003D5118"/>
    <w:rsid w:val="00474459"/>
    <w:rsid w:val="004A4AC7"/>
    <w:rsid w:val="00534272"/>
    <w:rsid w:val="0053785B"/>
    <w:rsid w:val="005638E9"/>
    <w:rsid w:val="005821E5"/>
    <w:rsid w:val="00583AB0"/>
    <w:rsid w:val="00587C50"/>
    <w:rsid w:val="005A0FA6"/>
    <w:rsid w:val="005D238D"/>
    <w:rsid w:val="0066462D"/>
    <w:rsid w:val="007009F3"/>
    <w:rsid w:val="0075495F"/>
    <w:rsid w:val="007A3F60"/>
    <w:rsid w:val="00801926"/>
    <w:rsid w:val="00805986"/>
    <w:rsid w:val="00851E2D"/>
    <w:rsid w:val="008E6F64"/>
    <w:rsid w:val="009448B8"/>
    <w:rsid w:val="00954B45"/>
    <w:rsid w:val="00966064"/>
    <w:rsid w:val="00971CBA"/>
    <w:rsid w:val="009A7506"/>
    <w:rsid w:val="009C04B1"/>
    <w:rsid w:val="009E3D3C"/>
    <w:rsid w:val="009E7CE5"/>
    <w:rsid w:val="00A27207"/>
    <w:rsid w:val="00A54B9D"/>
    <w:rsid w:val="00A565FA"/>
    <w:rsid w:val="00AB5639"/>
    <w:rsid w:val="00AE1C8B"/>
    <w:rsid w:val="00AF233A"/>
    <w:rsid w:val="00B006F1"/>
    <w:rsid w:val="00B810C9"/>
    <w:rsid w:val="00BD0BAC"/>
    <w:rsid w:val="00C13795"/>
    <w:rsid w:val="00CD6CAC"/>
    <w:rsid w:val="00D1078A"/>
    <w:rsid w:val="00D30836"/>
    <w:rsid w:val="00D70389"/>
    <w:rsid w:val="00DD5B48"/>
    <w:rsid w:val="00DE0F0C"/>
    <w:rsid w:val="00DF4AA6"/>
    <w:rsid w:val="00E51B4E"/>
    <w:rsid w:val="00EE3299"/>
    <w:rsid w:val="00EF7739"/>
    <w:rsid w:val="00F4096C"/>
    <w:rsid w:val="00F57C1F"/>
    <w:rsid w:val="00F64F5C"/>
    <w:rsid w:val="00F834B2"/>
    <w:rsid w:val="00FB6FC0"/>
    <w:rsid w:val="00FD1E65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2036"/>
  <w15:docId w15:val="{55AEA63C-8E6B-624E-B4CF-BAA3B93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851E2D"/>
    <w:pPr>
      <w:ind w:left="720"/>
      <w:contextualSpacing/>
    </w:pPr>
  </w:style>
  <w:style w:type="paragraph" w:styleId="KeinLeerraum">
    <w:name w:val="No Spacing"/>
    <w:uiPriority w:val="1"/>
    <w:qFormat/>
    <w:rsid w:val="0066462D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1D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2F4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1D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2F4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0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0F0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is.bycs.de/beitrag/einarbeitungskonzept1to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bis.bycs.de/beitrag/besprechung-fuers-kollegi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bis.bycs.de/beitrag/elternabend-erziehungspartnerschaf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Pruy</dc:creator>
  <cp:lastModifiedBy>Viola Bauer</cp:lastModifiedBy>
  <cp:revision>7</cp:revision>
  <cp:lastPrinted>2023-01-18T08:37:00Z</cp:lastPrinted>
  <dcterms:created xsi:type="dcterms:W3CDTF">2023-02-01T10:57:00Z</dcterms:created>
  <dcterms:modified xsi:type="dcterms:W3CDTF">2023-06-01T08:21:00Z</dcterms:modified>
</cp:coreProperties>
</file>