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100" w:rsidRPr="00340100" w:rsidRDefault="00340100" w:rsidP="00DF2AFC">
      <w:pPr>
        <w:shd w:val="clear" w:color="auto" w:fill="FFFFFF"/>
        <w:spacing w:after="100" w:afterAutospacing="1" w:line="240" w:lineRule="auto"/>
        <w:rPr>
          <w:rFonts w:eastAsia="Times New Roman" w:cs="Arial"/>
          <w:b/>
          <w:color w:val="1D2125"/>
          <w:szCs w:val="24"/>
          <w:lang w:eastAsia="de-DE"/>
        </w:rPr>
      </w:pPr>
      <w:r w:rsidRPr="00340100">
        <w:rPr>
          <w:rFonts w:eastAsia="Times New Roman" w:cs="Arial"/>
          <w:b/>
          <w:color w:val="1D2125"/>
          <w:szCs w:val="24"/>
          <w:lang w:eastAsia="de-DE"/>
        </w:rPr>
        <w:t xml:space="preserve">Einladung vom </w:t>
      </w:r>
      <w:r w:rsidR="00605D9F">
        <w:rPr>
          <w:rFonts w:eastAsia="Times New Roman" w:cs="Arial"/>
          <w:b/>
          <w:color w:val="1D2125"/>
          <w:szCs w:val="24"/>
          <w:lang w:eastAsia="de-DE"/>
        </w:rPr>
        <w:t>Online-Elternabend</w:t>
      </w:r>
    </w:p>
    <w:p w:rsidR="00DF2AFC" w:rsidRPr="00340100" w:rsidRDefault="00DF2AFC" w:rsidP="00DF2AFC">
      <w:pPr>
        <w:shd w:val="clear" w:color="auto" w:fill="FFFFFF"/>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 xml:space="preserve">Einladung zum </w:t>
      </w:r>
      <w:r w:rsidR="00340100" w:rsidRPr="00340100">
        <w:rPr>
          <w:rFonts w:eastAsia="Times New Roman" w:cs="Arial"/>
          <w:color w:val="1D2125"/>
          <w:szCs w:val="24"/>
          <w:lang w:eastAsia="de-DE"/>
        </w:rPr>
        <w:t>Elte</w:t>
      </w:r>
      <w:r w:rsidR="00340100">
        <w:rPr>
          <w:rFonts w:eastAsia="Times New Roman" w:cs="Arial"/>
          <w:color w:val="1D2125"/>
          <w:szCs w:val="24"/>
          <w:lang w:eastAsia="de-DE"/>
        </w:rPr>
        <w:t>r</w:t>
      </w:r>
      <w:r w:rsidR="00340100" w:rsidRPr="00340100">
        <w:rPr>
          <w:rFonts w:eastAsia="Times New Roman" w:cs="Arial"/>
          <w:color w:val="1D2125"/>
          <w:szCs w:val="24"/>
          <w:lang w:eastAsia="de-DE"/>
        </w:rPr>
        <w:t>nabend</w:t>
      </w:r>
      <w:r w:rsidRPr="00340100">
        <w:rPr>
          <w:rFonts w:eastAsia="Times New Roman" w:cs="Arial"/>
          <w:color w:val="1D2125"/>
          <w:szCs w:val="24"/>
          <w:lang w:eastAsia="de-DE"/>
        </w:rPr>
        <w:t xml:space="preserve">: </w:t>
      </w:r>
      <w:r w:rsidRPr="00B634FF">
        <w:rPr>
          <w:rFonts w:eastAsia="Times New Roman" w:cs="Arial"/>
          <w:color w:val="1D2125"/>
          <w:szCs w:val="24"/>
          <w:highlight w:val="yellow"/>
          <w:lang w:eastAsia="de-DE"/>
        </w:rPr>
        <w:t>"Mein erstes Smartphone</w:t>
      </w:r>
      <w:r w:rsidR="008E20E4">
        <w:rPr>
          <w:rFonts w:eastAsia="Times New Roman" w:cs="Arial"/>
          <w:color w:val="1D2125"/>
          <w:szCs w:val="24"/>
          <w:highlight w:val="yellow"/>
          <w:lang w:eastAsia="de-DE"/>
        </w:rPr>
        <w:t>!</w:t>
      </w:r>
      <w:bookmarkStart w:id="0" w:name="_GoBack"/>
      <w:bookmarkEnd w:id="0"/>
      <w:r w:rsidRPr="00340100">
        <w:rPr>
          <w:rFonts w:eastAsia="Times New Roman" w:cs="Arial"/>
          <w:color w:val="1D2125"/>
          <w:szCs w:val="24"/>
          <w:lang w:eastAsia="de-DE"/>
        </w:rPr>
        <w:t>"</w:t>
      </w:r>
    </w:p>
    <w:p w:rsidR="00DF2AFC" w:rsidRPr="00340100" w:rsidRDefault="00DF2AFC" w:rsidP="00C42B1D">
      <w:pPr>
        <w:shd w:val="clear" w:color="auto" w:fill="FFFFFF"/>
        <w:tabs>
          <w:tab w:val="right" w:pos="9072"/>
        </w:tabs>
        <w:spacing w:after="100" w:afterAutospacing="1" w:line="240" w:lineRule="auto"/>
        <w:rPr>
          <w:rFonts w:eastAsia="Times New Roman" w:cs="Arial"/>
          <w:color w:val="1D2125"/>
          <w:szCs w:val="24"/>
          <w:lang w:eastAsia="de-DE"/>
        </w:rPr>
      </w:pPr>
      <w:r w:rsidRPr="00340100">
        <w:rPr>
          <w:rFonts w:eastAsia="Times New Roman" w:cs="Arial"/>
          <w:color w:val="1D2125"/>
          <w:szCs w:val="24"/>
          <w:lang w:eastAsia="de-DE"/>
        </w:rPr>
        <w:t>Liebe Eltern,</w:t>
      </w:r>
      <w:r w:rsidR="001B7E91">
        <w:rPr>
          <w:rFonts w:eastAsia="Times New Roman" w:cs="Arial"/>
          <w:color w:val="1D2125"/>
          <w:szCs w:val="24"/>
          <w:lang w:eastAsia="de-DE"/>
        </w:rPr>
        <w:tab/>
      </w:r>
      <w:r w:rsidR="00B634FF" w:rsidRPr="00B634FF">
        <w:rPr>
          <w:rFonts w:eastAsia="Times New Roman" w:cs="Arial"/>
          <w:color w:val="1D2125"/>
          <w:szCs w:val="24"/>
          <w:highlight w:val="yellow"/>
          <w:lang w:eastAsia="de-DE"/>
        </w:rPr>
        <w:t>[</w:t>
      </w:r>
      <w:r w:rsidR="00B634FF">
        <w:rPr>
          <w:rFonts w:eastAsia="Times New Roman" w:cs="Arial"/>
          <w:color w:val="1D2125"/>
          <w:szCs w:val="24"/>
          <w:highlight w:val="yellow"/>
          <w:lang w:eastAsia="de-DE"/>
        </w:rPr>
        <w:t>Ort]</w:t>
      </w:r>
      <w:r w:rsidR="001B7E91" w:rsidRPr="00B634FF">
        <w:rPr>
          <w:rFonts w:eastAsia="Times New Roman" w:cs="Arial"/>
          <w:color w:val="1D2125"/>
          <w:szCs w:val="24"/>
          <w:highlight w:val="yellow"/>
          <w:lang w:eastAsia="de-DE"/>
        </w:rPr>
        <w:t xml:space="preserve">, den </w:t>
      </w:r>
      <w:r w:rsidR="00B634FF" w:rsidRPr="00B634FF">
        <w:rPr>
          <w:rFonts w:eastAsia="Times New Roman" w:cs="Arial"/>
          <w:color w:val="1D2125"/>
          <w:szCs w:val="24"/>
          <w:highlight w:val="yellow"/>
          <w:lang w:eastAsia="de-DE"/>
        </w:rPr>
        <w:t>[Datum]</w:t>
      </w:r>
    </w:p>
    <w:p w:rsidR="00DD0748" w:rsidRPr="00B634FF" w:rsidRDefault="001B7E91" w:rsidP="00425A8F">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i</w:t>
      </w:r>
      <w:r w:rsidR="00425A8F" w:rsidRPr="00B634FF">
        <w:rPr>
          <w:rFonts w:eastAsia="Times New Roman" w:cs="Arial"/>
          <w:color w:val="1D2125"/>
          <w:szCs w:val="24"/>
          <w:lang w:eastAsia="de-DE"/>
        </w:rPr>
        <w:t xml:space="preserve">n unserer digitalen Welt ist der Umgang mit Smartphones für Kinder eine wichtige Herausforderung. </w:t>
      </w:r>
      <w:r w:rsidRPr="00B634FF">
        <w:rPr>
          <w:rFonts w:cs="Arial"/>
          <w:color w:val="1D2125"/>
          <w:szCs w:val="24"/>
          <w:shd w:val="clear" w:color="auto" w:fill="FFFFFF"/>
        </w:rPr>
        <w:t>Als Eltern liegt es nicht nur in Ihrer Hand zu entscheiden, ob und wann Ihr Kind sein erstes Smartphone erhält, sondern Sie spielen auch eine zentrale Rolle dabei, Ihrem Kind einen verantwortungsvollen Umgang mit dem Smartphone zu vermitteln. Wir möchten Sie gerne bei dieser wichtigen Aufgabe unterstützen."</w:t>
      </w:r>
      <w:r w:rsidR="00DD0748" w:rsidRPr="00B634FF">
        <w:rPr>
          <w:rFonts w:eastAsia="Times New Roman" w:cs="Arial"/>
          <w:color w:val="1D2125"/>
          <w:szCs w:val="24"/>
          <w:lang w:eastAsia="de-DE"/>
        </w:rPr>
        <w:t xml:space="preserve">. </w:t>
      </w:r>
    </w:p>
    <w:p w:rsidR="00425A8F" w:rsidRPr="00B634FF" w:rsidRDefault="00B634FF" w:rsidP="00425A8F">
      <w:pPr>
        <w:shd w:val="clear" w:color="auto" w:fill="FFFFFF"/>
        <w:spacing w:after="100" w:afterAutospacing="1" w:line="240" w:lineRule="auto"/>
        <w:rPr>
          <w:rFonts w:eastAsia="Times New Roman" w:cs="Arial"/>
          <w:color w:val="1D2125"/>
          <w:szCs w:val="24"/>
          <w:lang w:eastAsia="de-DE"/>
        </w:rPr>
      </w:pPr>
      <w:r w:rsidRPr="00B634FF">
        <w:rPr>
          <w:rFonts w:cstheme="minorHAnsi"/>
          <w:szCs w:val="24"/>
        </w:rPr>
        <w:t xml:space="preserve">Daher laden wir mit diesem Schreiben </w:t>
      </w:r>
      <w:r>
        <w:rPr>
          <w:rFonts w:cstheme="minorHAnsi"/>
          <w:szCs w:val="24"/>
        </w:rPr>
        <w:t xml:space="preserve">alle Eltern </w:t>
      </w:r>
      <w:r w:rsidRPr="00B634FF">
        <w:rPr>
          <w:rFonts w:cstheme="minorHAnsi"/>
          <w:szCs w:val="24"/>
          <w:highlight w:val="yellow"/>
        </w:rPr>
        <w:t xml:space="preserve">der dritten und vierten </w:t>
      </w:r>
      <w:r>
        <w:rPr>
          <w:rFonts w:cstheme="minorHAnsi"/>
          <w:szCs w:val="24"/>
          <w:highlight w:val="yellow"/>
        </w:rPr>
        <w:t>Kassen</w:t>
      </w:r>
      <w:r>
        <w:rPr>
          <w:rFonts w:cstheme="minorHAnsi"/>
          <w:szCs w:val="24"/>
        </w:rPr>
        <w:t xml:space="preserve"> </w:t>
      </w:r>
      <w:r w:rsidRPr="00B634FF">
        <w:rPr>
          <w:rFonts w:cstheme="minorHAnsi"/>
          <w:szCs w:val="24"/>
        </w:rPr>
        <w:t xml:space="preserve">herzlich ein, </w:t>
      </w:r>
      <w:r>
        <w:rPr>
          <w:rFonts w:cstheme="minorHAnsi"/>
          <w:szCs w:val="24"/>
        </w:rPr>
        <w:t xml:space="preserve">sich </w:t>
      </w:r>
      <w:r w:rsidR="00425A8F" w:rsidRPr="00B634FF">
        <w:rPr>
          <w:rFonts w:eastAsia="Times New Roman" w:cs="Arial"/>
          <w:color w:val="1D2125"/>
          <w:szCs w:val="24"/>
          <w:lang w:eastAsia="de-DE"/>
        </w:rPr>
        <w:t>umfassend über dieses Thema zu informieren und auszutauschen. Folgende Punkte stehen auf der Agenda:</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Altersgerechte Nutzung und Bildschirmzeiten</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Sicherheits- und Datenschutzaspekte</w:t>
      </w:r>
    </w:p>
    <w:p w:rsidR="00425A8F" w:rsidRPr="00B634FF" w:rsidRDefault="00425A8F" w:rsidP="00425A8F">
      <w:pPr>
        <w:numPr>
          <w:ilvl w:val="0"/>
          <w:numId w:val="4"/>
        </w:numPr>
        <w:shd w:val="clear" w:color="auto" w:fill="FFFFFF"/>
        <w:spacing w:before="100" w:beforeAutospacing="1" w:after="100" w:afterAutospacing="1" w:line="240" w:lineRule="auto"/>
        <w:rPr>
          <w:rFonts w:eastAsia="Times New Roman" w:cs="Arial"/>
          <w:color w:val="1D2125"/>
          <w:szCs w:val="24"/>
          <w:highlight w:val="yellow"/>
          <w:lang w:eastAsia="de-DE"/>
        </w:rPr>
      </w:pPr>
      <w:r w:rsidRPr="00B634FF">
        <w:rPr>
          <w:rFonts w:eastAsia="Times New Roman" w:cs="Arial"/>
          <w:color w:val="1D2125"/>
          <w:szCs w:val="24"/>
          <w:highlight w:val="yellow"/>
          <w:lang w:eastAsia="de-DE"/>
        </w:rPr>
        <w:t>Kindgerechte Einstellungen</w:t>
      </w:r>
    </w:p>
    <w:p w:rsidR="00425A8F" w:rsidRPr="00B634FF" w:rsidRDefault="00425A8F" w:rsidP="00B634FF">
      <w:pPr>
        <w:numPr>
          <w:ilvl w:val="0"/>
          <w:numId w:val="4"/>
        </w:numPr>
        <w:shd w:val="clear" w:color="auto" w:fill="FFFFFF"/>
        <w:spacing w:before="100" w:beforeAutospacing="1" w:after="360" w:line="240" w:lineRule="auto"/>
        <w:ind w:left="714" w:hanging="357"/>
        <w:rPr>
          <w:rFonts w:eastAsia="Times New Roman" w:cs="Arial"/>
          <w:color w:val="1D2125"/>
          <w:szCs w:val="24"/>
          <w:highlight w:val="yellow"/>
          <w:lang w:eastAsia="de-DE"/>
        </w:rPr>
      </w:pPr>
      <w:r w:rsidRPr="00B634FF">
        <w:rPr>
          <w:rFonts w:eastAsia="Times New Roman" w:cs="Arial"/>
          <w:color w:val="1D2125"/>
          <w:szCs w:val="24"/>
          <w:highlight w:val="yellow"/>
          <w:lang w:eastAsia="de-DE"/>
        </w:rPr>
        <w:t>Erziehungsstrategien und Regeln für den Umgang mit dem Smartphone</w:t>
      </w:r>
    </w:p>
    <w:p w:rsidR="00B634FF" w:rsidRPr="00B634FF" w:rsidRDefault="00B634FF" w:rsidP="00B634FF">
      <w:pPr>
        <w:spacing w:after="0"/>
        <w:ind w:left="357"/>
        <w:jc w:val="center"/>
        <w:rPr>
          <w:b/>
          <w:szCs w:val="24"/>
        </w:rPr>
      </w:pPr>
      <w:r w:rsidRPr="00B634FF">
        <w:rPr>
          <w:b/>
          <w:szCs w:val="24"/>
        </w:rPr>
        <w:t xml:space="preserve">Der </w:t>
      </w:r>
      <w:proofErr w:type="spellStart"/>
      <w:r w:rsidR="00C42B1D">
        <w:rPr>
          <w:b/>
          <w:szCs w:val="24"/>
        </w:rPr>
        <w:t>E</w:t>
      </w:r>
      <w:r w:rsidRPr="00B634FF">
        <w:rPr>
          <w:b/>
          <w:szCs w:val="24"/>
        </w:rPr>
        <w:t>rnabend</w:t>
      </w:r>
      <w:proofErr w:type="spellEnd"/>
      <w:r w:rsidRPr="00B634FF">
        <w:rPr>
          <w:b/>
          <w:szCs w:val="24"/>
        </w:rPr>
        <w:t xml:space="preserve"> findet am </w:t>
      </w:r>
      <w:r w:rsidRPr="00B634FF">
        <w:rPr>
          <w:b/>
          <w:szCs w:val="24"/>
          <w:highlight w:val="yellow"/>
        </w:rPr>
        <w:t>…</w:t>
      </w:r>
      <w:r w:rsidRPr="00B634FF">
        <w:rPr>
          <w:b/>
          <w:szCs w:val="24"/>
        </w:rPr>
        <w:t xml:space="preserve"> um </w:t>
      </w:r>
      <w:r w:rsidRPr="00B634FF">
        <w:rPr>
          <w:b/>
          <w:szCs w:val="24"/>
          <w:highlight w:val="yellow"/>
        </w:rPr>
        <w:t>…</w:t>
      </w:r>
      <w:r w:rsidRPr="00B634FF">
        <w:rPr>
          <w:b/>
          <w:szCs w:val="24"/>
        </w:rPr>
        <w:t xml:space="preserve"> Uhr</w:t>
      </w:r>
    </w:p>
    <w:p w:rsidR="00B634FF" w:rsidRPr="00B634FF" w:rsidRDefault="00605D9F" w:rsidP="00B634FF">
      <w:pPr>
        <w:spacing w:after="0"/>
        <w:ind w:left="357"/>
        <w:jc w:val="center"/>
        <w:rPr>
          <w:b/>
          <w:szCs w:val="24"/>
        </w:rPr>
      </w:pPr>
      <w:r>
        <w:rPr>
          <w:b/>
          <w:szCs w:val="24"/>
        </w:rPr>
        <w:t>online</w:t>
      </w:r>
      <w:r w:rsidR="00B634FF" w:rsidRPr="00B634FF">
        <w:rPr>
          <w:b/>
          <w:szCs w:val="24"/>
        </w:rPr>
        <w:t xml:space="preserve"> statt.</w:t>
      </w:r>
    </w:p>
    <w:p w:rsidR="00605D9F" w:rsidRPr="00605D9F" w:rsidRDefault="00605D9F" w:rsidP="00605D9F">
      <w:pPr>
        <w:shd w:val="clear" w:color="auto" w:fill="FFFFFF"/>
        <w:spacing w:after="100" w:afterAutospacing="1" w:line="240" w:lineRule="auto"/>
        <w:rPr>
          <w:rFonts w:eastAsia="Times New Roman" w:cs="Arial"/>
          <w:color w:val="1D2125"/>
          <w:szCs w:val="24"/>
          <w:lang w:eastAsia="de-DE"/>
        </w:rPr>
      </w:pPr>
      <w:r w:rsidRPr="00605D9F">
        <w:rPr>
          <w:rFonts w:eastAsia="Times New Roman" w:cs="Arial"/>
          <w:color w:val="1D2125"/>
          <w:szCs w:val="24"/>
          <w:lang w:eastAsia="de-DE"/>
        </w:rPr>
        <w:t>Um an dem Elternabend teilzunehmen, klicken Sie bitte auf den folgenden Link:</w:t>
      </w:r>
      <w:r>
        <w:rPr>
          <w:rFonts w:eastAsia="Times New Roman" w:cs="Arial"/>
          <w:color w:val="1D2125"/>
          <w:szCs w:val="24"/>
          <w:lang w:eastAsia="de-DE"/>
        </w:rPr>
        <w:br/>
      </w:r>
      <w:r w:rsidRPr="00605D9F">
        <w:rPr>
          <w:rFonts w:eastAsia="Times New Roman" w:cs="Arial"/>
          <w:color w:val="1D2125"/>
          <w:szCs w:val="24"/>
          <w:highlight w:val="yellow"/>
          <w:lang w:eastAsia="de-DE"/>
        </w:rPr>
        <w:t>[Link zur Online-Plattform].</w:t>
      </w:r>
    </w:p>
    <w:p w:rsidR="00DF2AFC" w:rsidRPr="00B634FF" w:rsidRDefault="00DF2AFC" w:rsidP="00B634FF">
      <w:pPr>
        <w:shd w:val="clear" w:color="auto" w:fill="FFFFFF"/>
        <w:spacing w:before="360"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 xml:space="preserve">Wir freuen uns auf Ihre Teilnahme und einen regen Austausch zu diesem wichtigen Thema. Bitte geben Sie bis zum </w:t>
      </w:r>
      <w:r w:rsidRPr="00B634FF">
        <w:rPr>
          <w:rFonts w:eastAsia="Times New Roman" w:cs="Arial"/>
          <w:color w:val="1D2125"/>
          <w:szCs w:val="24"/>
          <w:highlight w:val="yellow"/>
          <w:lang w:eastAsia="de-DE"/>
        </w:rPr>
        <w:t>[Datum]</w:t>
      </w:r>
      <w:r w:rsidRPr="00B634FF">
        <w:rPr>
          <w:rFonts w:eastAsia="Times New Roman" w:cs="Arial"/>
          <w:color w:val="1D2125"/>
          <w:szCs w:val="24"/>
          <w:lang w:eastAsia="de-DE"/>
        </w:rPr>
        <w:t xml:space="preserve"> Bescheid, ob Sie an dem Elternabend teilnehmen können, damit wir entsprechend planen können.</w:t>
      </w:r>
    </w:p>
    <w:p w:rsidR="00DF2AFC" w:rsidRPr="00B634FF" w:rsidRDefault="003355E1" w:rsidP="00DF2AFC">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Mit freundlichen Grüßen</w:t>
      </w:r>
    </w:p>
    <w:p w:rsidR="00340100" w:rsidRPr="00B634FF" w:rsidRDefault="00340100" w:rsidP="00DF2AFC">
      <w:pPr>
        <w:shd w:val="clear" w:color="auto" w:fill="FFFFFF"/>
        <w:spacing w:after="100" w:afterAutospacing="1" w:line="240" w:lineRule="auto"/>
        <w:rPr>
          <w:rFonts w:eastAsia="Times New Roman" w:cs="Arial"/>
          <w:color w:val="1D2125"/>
          <w:szCs w:val="24"/>
          <w:lang w:eastAsia="de-DE"/>
        </w:rPr>
      </w:pPr>
    </w:p>
    <w:p w:rsidR="00DF2AFC" w:rsidRPr="00B634FF" w:rsidRDefault="00340100" w:rsidP="00DF2AFC">
      <w:pPr>
        <w:shd w:val="clear" w:color="auto" w:fill="FFFFFF"/>
        <w:spacing w:after="100" w:afterAutospacing="1" w:line="240" w:lineRule="auto"/>
        <w:rPr>
          <w:rFonts w:eastAsia="Times New Roman" w:cs="Arial"/>
          <w:color w:val="1D2125"/>
          <w:szCs w:val="24"/>
          <w:lang w:eastAsia="de-DE"/>
        </w:rPr>
      </w:pPr>
      <w:r w:rsidRPr="00B634FF">
        <w:rPr>
          <w:rFonts w:eastAsia="Times New Roman" w:cs="Arial"/>
          <w:color w:val="1D2125"/>
          <w:szCs w:val="24"/>
          <w:lang w:eastAsia="de-DE"/>
        </w:rPr>
        <w:t>Schulleitung</w:t>
      </w:r>
    </w:p>
    <w:p w:rsidR="00286BA3" w:rsidRPr="00B634FF" w:rsidRDefault="00286BA3" w:rsidP="00DF2AFC">
      <w:pPr>
        <w:rPr>
          <w:szCs w:val="24"/>
        </w:rPr>
      </w:pPr>
    </w:p>
    <w:p w:rsidR="00340100" w:rsidRPr="00B634FF" w:rsidRDefault="00340100" w:rsidP="00340100">
      <w:pPr>
        <w:rPr>
          <w:rFonts w:cs="Arial"/>
          <w:szCs w:val="24"/>
        </w:rPr>
      </w:pPr>
      <w:r w:rsidRPr="00B634FF">
        <w:rPr>
          <w:rFonts w:cs="Arial"/>
          <w:noProof/>
          <w:szCs w:val="24"/>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79375</wp:posOffset>
                </wp:positionV>
                <wp:extent cx="558101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5810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530B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6.25pt" to="448.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" strokecolor="black [3040]">
                <v:stroke dashstyle="dash"/>
              </v:line>
            </w:pict>
          </mc:Fallback>
        </mc:AlternateContent>
      </w:r>
      <w:r w:rsidRPr="00B634FF">
        <w:rPr>
          <w:rFonts w:cs="Arial"/>
          <w:szCs w:val="24"/>
        </w:rPr>
        <w:sym w:font="Wingdings" w:char="F022"/>
      </w:r>
    </w:p>
    <w:p w:rsidR="00340100" w:rsidRPr="00B634FF" w:rsidRDefault="00340100" w:rsidP="00340100">
      <w:pPr>
        <w:rPr>
          <w:rFonts w:cs="Arial"/>
          <w:szCs w:val="24"/>
        </w:rPr>
      </w:pPr>
      <w:r w:rsidRPr="00B634FF">
        <w:rPr>
          <w:rFonts w:cs="Arial"/>
          <w:szCs w:val="24"/>
        </w:rPr>
        <w:t xml:space="preserve">Hiermit wird der Erhalt des </w:t>
      </w:r>
      <w:r w:rsidRPr="00B634FF">
        <w:rPr>
          <w:rFonts w:cs="Arial"/>
          <w:iCs/>
          <w:szCs w:val="24"/>
        </w:rPr>
        <w:t xml:space="preserve">Elternbriefs </w:t>
      </w:r>
      <w:r w:rsidRPr="00B634FF">
        <w:rPr>
          <w:rFonts w:cs="Arial"/>
          <w:szCs w:val="24"/>
        </w:rPr>
        <w:t>bestätigt.</w:t>
      </w:r>
    </w:p>
    <w:p w:rsidR="00340100" w:rsidRPr="00B634FF" w:rsidRDefault="00340100" w:rsidP="00340100">
      <w:pPr>
        <w:pStyle w:val="Listenabsatz"/>
        <w:numPr>
          <w:ilvl w:val="0"/>
          <w:numId w:val="5"/>
        </w:numPr>
        <w:spacing w:after="160" w:line="276" w:lineRule="auto"/>
        <w:rPr>
          <w:rFonts w:ascii="Arial" w:hAnsi="Arial"/>
          <w:szCs w:val="24"/>
        </w:rPr>
      </w:pPr>
      <w:r w:rsidRPr="00B634FF">
        <w:rPr>
          <w:rFonts w:ascii="Arial" w:hAnsi="Arial"/>
          <w:szCs w:val="24"/>
        </w:rPr>
        <w:t>Wir nehmen am Elternabend teil.</w:t>
      </w:r>
    </w:p>
    <w:p w:rsidR="00340100" w:rsidRPr="00B634FF" w:rsidRDefault="00340100" w:rsidP="00340100">
      <w:pPr>
        <w:pStyle w:val="Listenabsatz"/>
        <w:numPr>
          <w:ilvl w:val="0"/>
          <w:numId w:val="5"/>
        </w:numPr>
        <w:spacing w:after="160" w:line="276" w:lineRule="auto"/>
        <w:rPr>
          <w:rFonts w:ascii="Arial" w:hAnsi="Arial"/>
          <w:szCs w:val="24"/>
        </w:rPr>
      </w:pPr>
      <w:r w:rsidRPr="00B634FF">
        <w:rPr>
          <w:rFonts w:ascii="Arial" w:hAnsi="Arial"/>
          <w:szCs w:val="24"/>
        </w:rPr>
        <w:t>Wir nehmen nicht am Elternabend teil.</w:t>
      </w:r>
    </w:p>
    <w:p w:rsidR="00340100" w:rsidRPr="00B634FF" w:rsidRDefault="00340100" w:rsidP="00340100">
      <w:pPr>
        <w:rPr>
          <w:rFonts w:cs="Arial"/>
          <w:szCs w:val="24"/>
        </w:rPr>
      </w:pPr>
    </w:p>
    <w:p w:rsidR="00340100" w:rsidRPr="00B634FF" w:rsidRDefault="00C42B1D" w:rsidP="00C42B1D">
      <w:pPr>
        <w:tabs>
          <w:tab w:val="right" w:pos="9072"/>
        </w:tabs>
        <w:rPr>
          <w:rFonts w:cs="Arial"/>
          <w:szCs w:val="24"/>
        </w:rPr>
      </w:pPr>
      <w:r w:rsidRPr="00B634FF">
        <w:rPr>
          <w:rFonts w:cs="Arial"/>
          <w:szCs w:val="24"/>
        </w:rPr>
        <w:t>_____________________________</w:t>
      </w:r>
      <w:r w:rsidR="00340100" w:rsidRPr="00B634FF">
        <w:rPr>
          <w:rFonts w:cs="Arial"/>
          <w:szCs w:val="24"/>
        </w:rPr>
        <w:tab/>
        <w:t>_____________________________</w:t>
      </w:r>
    </w:p>
    <w:p w:rsidR="00F810FB" w:rsidRPr="00605D9F" w:rsidRDefault="00340100" w:rsidP="00605D9F">
      <w:pPr>
        <w:tabs>
          <w:tab w:val="right" w:pos="9072"/>
        </w:tabs>
        <w:rPr>
          <w:rFonts w:cs="Arial"/>
          <w:szCs w:val="24"/>
        </w:rPr>
      </w:pPr>
      <w:r w:rsidRPr="00B634FF">
        <w:rPr>
          <w:rFonts w:cs="Arial"/>
          <w:szCs w:val="24"/>
        </w:rPr>
        <w:t>Name des Kindes</w:t>
      </w:r>
      <w:r w:rsidR="00C42B1D">
        <w:rPr>
          <w:rFonts w:cs="Arial"/>
          <w:szCs w:val="24"/>
        </w:rPr>
        <w:t>, Klasse</w:t>
      </w:r>
      <w:r w:rsidRPr="00B634FF">
        <w:rPr>
          <w:rFonts w:cs="Arial"/>
          <w:szCs w:val="24"/>
        </w:rPr>
        <w:tab/>
        <w:t>Unterschrift eines Erziehungsberechtigten</w:t>
      </w:r>
    </w:p>
    <w:sectPr w:rsidR="00F810FB" w:rsidRPr="00605D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5A26"/>
    <w:multiLevelType w:val="multilevel"/>
    <w:tmpl w:val="533A34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B07E4"/>
    <w:multiLevelType w:val="multilevel"/>
    <w:tmpl w:val="CF52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93B7F"/>
    <w:multiLevelType w:val="multilevel"/>
    <w:tmpl w:val="684A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A73C9"/>
    <w:multiLevelType w:val="multilevel"/>
    <w:tmpl w:val="85C2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C5389"/>
    <w:multiLevelType w:val="hybridMultilevel"/>
    <w:tmpl w:val="DB8C30B0"/>
    <w:lvl w:ilvl="0" w:tplc="B380A700">
      <w:start w:val="1"/>
      <w:numFmt w:val="bullet"/>
      <w:lvlText w:val=""/>
      <w:lvlJc w:val="left"/>
      <w:pPr>
        <w:ind w:left="720" w:hanging="360"/>
      </w:pPr>
      <w:rPr>
        <w:rFonts w:ascii="Webdings" w:hAnsi="Web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FC"/>
    <w:rsid w:val="000D4627"/>
    <w:rsid w:val="001B7E91"/>
    <w:rsid w:val="00286BA3"/>
    <w:rsid w:val="003355E1"/>
    <w:rsid w:val="00340100"/>
    <w:rsid w:val="00425A8F"/>
    <w:rsid w:val="0048606B"/>
    <w:rsid w:val="004D07E7"/>
    <w:rsid w:val="00592F01"/>
    <w:rsid w:val="00605D9F"/>
    <w:rsid w:val="008623DA"/>
    <w:rsid w:val="008E20E4"/>
    <w:rsid w:val="008F3071"/>
    <w:rsid w:val="00A77419"/>
    <w:rsid w:val="00B634FF"/>
    <w:rsid w:val="00C42B1D"/>
    <w:rsid w:val="00DD0748"/>
    <w:rsid w:val="00DF2AFC"/>
    <w:rsid w:val="00F810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38F4"/>
  <w15:chartTrackingRefBased/>
  <w15:docId w15:val="{FB7DBA4A-D04F-42C6-A02A-3A571311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StandardWeb">
    <w:name w:val="Normal (Web)"/>
    <w:basedOn w:val="Standard"/>
    <w:uiPriority w:val="99"/>
    <w:semiHidden/>
    <w:unhideWhenUsed/>
    <w:rsid w:val="00DF2AFC"/>
    <w:pPr>
      <w:spacing w:before="100" w:beforeAutospacing="1" w:after="100" w:afterAutospacing="1" w:line="240" w:lineRule="auto"/>
    </w:pPr>
    <w:rPr>
      <w:rFonts w:ascii="Times New Roman" w:eastAsia="Times New Roman" w:hAnsi="Times New Roman" w:cs="Times New Roman"/>
      <w:szCs w:val="24"/>
      <w:lang w:eastAsia="de-DE"/>
    </w:rPr>
  </w:style>
  <w:style w:type="paragraph" w:styleId="Listenabsatz">
    <w:name w:val="List Paragraph"/>
    <w:basedOn w:val="Standard"/>
    <w:uiPriority w:val="34"/>
    <w:qFormat/>
    <w:rsid w:val="00340100"/>
    <w:pPr>
      <w:spacing w:after="120" w:line="256" w:lineRule="auto"/>
      <w:ind w:left="720"/>
      <w:contextualSpacing/>
    </w:pPr>
    <w:rPr>
      <w:rFonts w:ascii="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57781">
      <w:bodyDiv w:val="1"/>
      <w:marLeft w:val="0"/>
      <w:marRight w:val="0"/>
      <w:marTop w:val="0"/>
      <w:marBottom w:val="0"/>
      <w:divBdr>
        <w:top w:val="none" w:sz="0" w:space="0" w:color="auto"/>
        <w:left w:val="none" w:sz="0" w:space="0" w:color="auto"/>
        <w:bottom w:val="none" w:sz="0" w:space="0" w:color="auto"/>
        <w:right w:val="none" w:sz="0" w:space="0" w:color="auto"/>
      </w:divBdr>
    </w:div>
    <w:div w:id="1630279480">
      <w:bodyDiv w:val="1"/>
      <w:marLeft w:val="0"/>
      <w:marRight w:val="0"/>
      <w:marTop w:val="0"/>
      <w:marBottom w:val="0"/>
      <w:divBdr>
        <w:top w:val="none" w:sz="0" w:space="0" w:color="auto"/>
        <w:left w:val="none" w:sz="0" w:space="0" w:color="auto"/>
        <w:bottom w:val="none" w:sz="0" w:space="0" w:color="auto"/>
        <w:right w:val="none" w:sz="0" w:space="0" w:color="auto"/>
      </w:divBdr>
    </w:div>
    <w:div w:id="1788698263">
      <w:bodyDiv w:val="1"/>
      <w:marLeft w:val="0"/>
      <w:marRight w:val="0"/>
      <w:marTop w:val="0"/>
      <w:marBottom w:val="0"/>
      <w:divBdr>
        <w:top w:val="none" w:sz="0" w:space="0" w:color="auto"/>
        <w:left w:val="none" w:sz="0" w:space="0" w:color="auto"/>
        <w:bottom w:val="none" w:sz="0" w:space="0" w:color="auto"/>
        <w:right w:val="none" w:sz="0" w:space="0" w:color="auto"/>
      </w:divBdr>
    </w:div>
    <w:div w:id="1809591333">
      <w:bodyDiv w:val="1"/>
      <w:marLeft w:val="0"/>
      <w:marRight w:val="0"/>
      <w:marTop w:val="0"/>
      <w:marBottom w:val="0"/>
      <w:divBdr>
        <w:top w:val="none" w:sz="0" w:space="0" w:color="auto"/>
        <w:left w:val="none" w:sz="0" w:space="0" w:color="auto"/>
        <w:bottom w:val="none" w:sz="0" w:space="0" w:color="auto"/>
        <w:right w:val="none" w:sz="0" w:space="0" w:color="auto"/>
      </w:divBdr>
    </w:div>
    <w:div w:id="1822193679">
      <w:bodyDiv w:val="1"/>
      <w:marLeft w:val="0"/>
      <w:marRight w:val="0"/>
      <w:marTop w:val="0"/>
      <w:marBottom w:val="0"/>
      <w:divBdr>
        <w:top w:val="none" w:sz="0" w:space="0" w:color="auto"/>
        <w:left w:val="none" w:sz="0" w:space="0" w:color="auto"/>
        <w:bottom w:val="none" w:sz="0" w:space="0" w:color="auto"/>
        <w:right w:val="none" w:sz="0" w:space="0" w:color="auto"/>
      </w:divBdr>
    </w:div>
    <w:div w:id="1824006560">
      <w:bodyDiv w:val="1"/>
      <w:marLeft w:val="0"/>
      <w:marRight w:val="0"/>
      <w:marTop w:val="0"/>
      <w:marBottom w:val="0"/>
      <w:divBdr>
        <w:top w:val="none" w:sz="0" w:space="0" w:color="auto"/>
        <w:left w:val="none" w:sz="0" w:space="0" w:color="auto"/>
        <w:bottom w:val="none" w:sz="0" w:space="0" w:color="auto"/>
        <w:right w:val="none" w:sz="0" w:space="0" w:color="auto"/>
      </w:divBdr>
    </w:div>
    <w:div w:id="19828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Teubner, Markus</dc:creator>
  <cp:keywords/>
  <dc:description/>
  <cp:lastModifiedBy>Teubner, Markus</cp:lastModifiedBy>
  <cp:revision>4</cp:revision>
  <dcterms:created xsi:type="dcterms:W3CDTF">2025-03-17T13:29:00Z</dcterms:created>
  <dcterms:modified xsi:type="dcterms:W3CDTF">2025-05-05T12:23:00Z</dcterms:modified>
</cp:coreProperties>
</file>