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7944CA67" w:rsidR="00A967D3" w:rsidRDefault="00996BCF" w:rsidP="00A967D3">
      <w:pPr>
        <w:spacing w:line="360" w:lineRule="auto"/>
      </w:pPr>
      <w:r w:rsidRPr="00996BCF">
        <w:drawing>
          <wp:anchor distT="0" distB="0" distL="114300" distR="114300" simplePos="0" relativeHeight="251665920" behindDoc="0" locked="0" layoutInCell="1" allowOverlap="1" wp14:anchorId="5F15DB5C" wp14:editId="6D807CCC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258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6BCF">
        <w:drawing>
          <wp:anchor distT="0" distB="0" distL="114300" distR="114300" simplePos="0" relativeHeight="251666944" behindDoc="0" locked="0" layoutInCell="1" allowOverlap="1" wp14:anchorId="1A1E2B60" wp14:editId="4626AC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04537341" w:rsidR="00A967D3" w:rsidRPr="00305F71" w:rsidRDefault="00B22573" w:rsidP="00A967D3">
      <w:pPr>
        <w:jc w:val="center"/>
        <w:rPr>
          <w:b/>
          <w:bCs/>
          <w:color w:val="FF0000"/>
          <w:sz w:val="36"/>
          <w:szCs w:val="32"/>
        </w:rPr>
      </w:pPr>
      <w:bookmarkStart w:id="0" w:name="_Hlk13407094"/>
      <w:r>
        <w:rPr>
          <w:b/>
          <w:bCs/>
          <w:color w:val="FF0000"/>
          <w:sz w:val="36"/>
          <w:szCs w:val="32"/>
        </w:rPr>
        <w:sym w:font="Wingdings 2" w:char="F076"/>
      </w:r>
    </w:p>
    <w:bookmarkEnd w:id="0"/>
    <w:p w14:paraId="0E28B796" w14:textId="00AD59F7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996BCF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4B179BA1" w14:textId="22526BB4" w:rsidR="000E332B" w:rsidRDefault="000E332B"/>
    <w:p w14:paraId="63BA5AC9" w14:textId="77777777" w:rsidR="00A967D3" w:rsidRPr="00A967D3" w:rsidRDefault="00A967D3">
      <w:pPr>
        <w:rPr>
          <w:sz w:val="44"/>
          <w:szCs w:val="40"/>
        </w:rPr>
      </w:pPr>
    </w:p>
    <w:p w14:paraId="7F39AF0D" w14:textId="476A7D18" w:rsidR="00A967D3" w:rsidRPr="00A967D3" w:rsidRDefault="00B22573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49F5E130" wp14:editId="20DF9377">
            <wp:simplePos x="0" y="0"/>
            <wp:positionH relativeFrom="column">
              <wp:posOffset>167640</wp:posOffset>
            </wp:positionH>
            <wp:positionV relativeFrom="paragraph">
              <wp:posOffset>493395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2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67D3" w:rsidRPr="00A967D3">
        <w:rPr>
          <w:sz w:val="44"/>
          <w:szCs w:val="40"/>
        </w:rPr>
        <w:t>Antwort</w:t>
      </w:r>
      <w:r w:rsidR="00630C6D">
        <w:rPr>
          <w:sz w:val="44"/>
          <w:szCs w:val="40"/>
        </w:rPr>
        <w:t>en</w:t>
      </w:r>
      <w:r w:rsidR="00A967D3" w:rsidRPr="00A967D3">
        <w:rPr>
          <w:sz w:val="44"/>
          <w:szCs w:val="40"/>
        </w:rPr>
        <w:t>:</w:t>
      </w:r>
      <w:r w:rsidR="00A967D3">
        <w:rPr>
          <w:sz w:val="44"/>
          <w:szCs w:val="40"/>
        </w:rPr>
        <w:tab/>
      </w:r>
      <w:r w:rsidR="00630C6D">
        <w:rPr>
          <w:sz w:val="44"/>
          <w:szCs w:val="40"/>
        </w:rPr>
        <w:tab/>
        <w:t>11.000 km – 2</w:t>
      </w:r>
      <w:r w:rsidR="00996BCF">
        <w:rPr>
          <w:sz w:val="44"/>
          <w:szCs w:val="40"/>
        </w:rPr>
        <w:t>7</w:t>
      </w:r>
      <w:r w:rsidR="00630C6D">
        <w:rPr>
          <w:sz w:val="44"/>
          <w:szCs w:val="40"/>
        </w:rPr>
        <w:t xml:space="preserve"> Hauptstädte</w:t>
      </w:r>
    </w:p>
    <w:p w14:paraId="32CB49A3" w14:textId="1A202584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305F71"/>
    <w:rsid w:val="005F229A"/>
    <w:rsid w:val="00630C6D"/>
    <w:rsid w:val="007169F7"/>
    <w:rsid w:val="007A0221"/>
    <w:rsid w:val="007F57F8"/>
    <w:rsid w:val="0096578C"/>
    <w:rsid w:val="00996BCF"/>
    <w:rsid w:val="00A408B5"/>
    <w:rsid w:val="00A967D3"/>
    <w:rsid w:val="00AA630F"/>
    <w:rsid w:val="00B22573"/>
    <w:rsid w:val="00C74A23"/>
    <w:rsid w:val="00D47775"/>
    <w:rsid w:val="00D51F57"/>
    <w:rsid w:val="00E23750"/>
    <w:rsid w:val="00E30404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77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5</cp:revision>
  <dcterms:created xsi:type="dcterms:W3CDTF">2019-07-13T16:38:00Z</dcterms:created>
  <dcterms:modified xsi:type="dcterms:W3CDTF">2022-01-08T15:00:00Z</dcterms:modified>
</cp:coreProperties>
</file>